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92200" w:rsidRPr="00F86599" w:rsidRDefault="00F56BFE" w:rsidP="00492200">
      <w:pPr>
        <w:jc w:val="center"/>
        <w:rPr>
          <w:sz w:val="40"/>
          <w:szCs w:val="40"/>
        </w:rPr>
      </w:pPr>
      <w:r>
        <w:rPr>
          <w:sz w:val="40"/>
          <w:szCs w:val="40"/>
        </w:rPr>
        <w:t xml:space="preserve">Salta Argentina </w:t>
      </w:r>
      <w:r w:rsidR="00D402D6">
        <w:rPr>
          <w:sz w:val="40"/>
          <w:szCs w:val="40"/>
        </w:rPr>
        <w:t xml:space="preserve">Grain and Cattle </w:t>
      </w:r>
      <w:r w:rsidR="0085480D">
        <w:rPr>
          <w:sz w:val="40"/>
          <w:szCs w:val="40"/>
        </w:rPr>
        <w:t>Farm Project</w:t>
      </w:r>
    </w:p>
    <w:p w:rsidR="00492200" w:rsidRPr="00F86599" w:rsidRDefault="00492200" w:rsidP="00492200">
      <w:pPr>
        <w:jc w:val="center"/>
        <w:rPr>
          <w:sz w:val="40"/>
          <w:szCs w:val="40"/>
        </w:rPr>
      </w:pPr>
    </w:p>
    <w:p w:rsidR="00492200" w:rsidRPr="00F86599" w:rsidRDefault="00492200" w:rsidP="00492200">
      <w:pPr>
        <w:jc w:val="center"/>
        <w:rPr>
          <w:sz w:val="40"/>
          <w:szCs w:val="40"/>
        </w:rPr>
      </w:pPr>
    </w:p>
    <w:p w:rsidR="00492200" w:rsidRPr="00F86599" w:rsidRDefault="000C51C2" w:rsidP="00492200">
      <w:pPr>
        <w:rPr>
          <w:sz w:val="40"/>
          <w:szCs w:val="40"/>
        </w:rPr>
      </w:pPr>
      <w:r>
        <w:rPr>
          <w:noProof/>
          <w:sz w:val="40"/>
          <w:szCs w:val="40"/>
        </w:rPr>
        <w:drawing>
          <wp:inline distT="0" distB="0" distL="0" distR="0">
            <wp:extent cx="5943600" cy="4457700"/>
            <wp:effectExtent l="19050" t="0" r="0" b="0"/>
            <wp:docPr id="1" name="Picture 1" descr="C:\Users\Milagro\Documents\Fotos Paul\DSC05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lagro\Documents\Fotos Paul\DSC05714.JPG"/>
                    <pic:cNvPicPr>
                      <a:picLocks noChangeAspect="1" noChangeArrowheads="1"/>
                    </pic:cNvPicPr>
                  </pic:nvPicPr>
                  <pic:blipFill>
                    <a:blip r:embed="rId5"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492200" w:rsidRPr="00F86599" w:rsidRDefault="0065499A" w:rsidP="0065499A">
      <w:pPr>
        <w:jc w:val="center"/>
        <w:rPr>
          <w:sz w:val="24"/>
          <w:szCs w:val="24"/>
        </w:rPr>
      </w:pPr>
      <w:r>
        <w:rPr>
          <w:sz w:val="24"/>
          <w:szCs w:val="24"/>
        </w:rPr>
        <w:t>Sunrise on</w:t>
      </w:r>
      <w:r w:rsidR="009E7803">
        <w:rPr>
          <w:sz w:val="24"/>
          <w:szCs w:val="24"/>
        </w:rPr>
        <w:t xml:space="preserve"> the </w:t>
      </w:r>
      <w:r w:rsidR="000E0B6F">
        <w:rPr>
          <w:sz w:val="24"/>
          <w:szCs w:val="24"/>
        </w:rPr>
        <w:t>Salta Plains</w:t>
      </w:r>
    </w:p>
    <w:p w:rsidR="00492200" w:rsidRPr="00F86599" w:rsidRDefault="00492200" w:rsidP="00492200">
      <w:pPr>
        <w:rPr>
          <w:sz w:val="28"/>
          <w:szCs w:val="28"/>
        </w:rPr>
      </w:pPr>
    </w:p>
    <w:p w:rsidR="00492200" w:rsidRPr="00F86599" w:rsidRDefault="00492200" w:rsidP="00492200">
      <w:pPr>
        <w:rPr>
          <w:sz w:val="40"/>
          <w:szCs w:val="40"/>
        </w:rPr>
      </w:pPr>
    </w:p>
    <w:p w:rsidR="00492200" w:rsidRPr="00F86599" w:rsidRDefault="00492200" w:rsidP="00492200">
      <w:pPr>
        <w:rPr>
          <w:sz w:val="24"/>
          <w:szCs w:val="24"/>
        </w:rPr>
      </w:pPr>
    </w:p>
    <w:p w:rsidR="00492200" w:rsidRPr="00F86599" w:rsidRDefault="00492200" w:rsidP="00492200">
      <w:pPr>
        <w:rPr>
          <w:sz w:val="24"/>
          <w:szCs w:val="24"/>
        </w:rPr>
      </w:pPr>
      <w:r w:rsidRPr="00F86599">
        <w:rPr>
          <w:sz w:val="24"/>
          <w:szCs w:val="24"/>
        </w:rPr>
        <w:br w:type="page"/>
      </w:r>
    </w:p>
    <w:p w:rsidR="001F76E5" w:rsidRDefault="00886F15">
      <w:pPr>
        <w:rPr>
          <w:sz w:val="24"/>
          <w:szCs w:val="24"/>
        </w:rPr>
      </w:pPr>
      <w:r>
        <w:rPr>
          <w:sz w:val="24"/>
          <w:szCs w:val="24"/>
        </w:rPr>
        <w:lastRenderedPageBreak/>
        <w:t xml:space="preserve">After selling some developed farms we have </w:t>
      </w:r>
      <w:r w:rsidR="0071296A">
        <w:rPr>
          <w:sz w:val="24"/>
          <w:szCs w:val="24"/>
        </w:rPr>
        <w:t xml:space="preserve">reinvested in a </w:t>
      </w:r>
      <w:r w:rsidRPr="0065499A">
        <w:rPr>
          <w:b/>
          <w:sz w:val="24"/>
          <w:szCs w:val="24"/>
        </w:rPr>
        <w:t>331,100 acres</w:t>
      </w:r>
      <w:r>
        <w:rPr>
          <w:sz w:val="24"/>
          <w:szCs w:val="24"/>
        </w:rPr>
        <w:t xml:space="preserve"> block of forest and brush development land in the Las </w:t>
      </w:r>
      <w:proofErr w:type="spellStart"/>
      <w:r>
        <w:rPr>
          <w:sz w:val="24"/>
          <w:szCs w:val="24"/>
        </w:rPr>
        <w:t>Lajitas</w:t>
      </w:r>
      <w:proofErr w:type="spellEnd"/>
      <w:r>
        <w:rPr>
          <w:sz w:val="24"/>
          <w:szCs w:val="24"/>
        </w:rPr>
        <w:t xml:space="preserve">, Salta, Argentina area. </w:t>
      </w:r>
      <w:r w:rsidR="00492200">
        <w:rPr>
          <w:sz w:val="24"/>
          <w:szCs w:val="24"/>
        </w:rPr>
        <w:t xml:space="preserve">  </w:t>
      </w:r>
      <w:r w:rsidR="00A2601F">
        <w:rPr>
          <w:sz w:val="24"/>
          <w:szCs w:val="24"/>
        </w:rPr>
        <w:t xml:space="preserve">This land has no problems with Indian peoples living near the farm.  </w:t>
      </w:r>
      <w:r w:rsidR="00492200">
        <w:rPr>
          <w:sz w:val="24"/>
          <w:szCs w:val="24"/>
        </w:rPr>
        <w:t xml:space="preserve">This is an excellent area known for corn, </w:t>
      </w:r>
      <w:r w:rsidR="00F56BFE">
        <w:rPr>
          <w:sz w:val="24"/>
          <w:szCs w:val="24"/>
        </w:rPr>
        <w:t xml:space="preserve">grain sorghum, </w:t>
      </w:r>
      <w:r w:rsidR="00492200">
        <w:rPr>
          <w:sz w:val="24"/>
          <w:szCs w:val="24"/>
        </w:rPr>
        <w:t>black beans, red beans, white beans</w:t>
      </w:r>
      <w:r w:rsidR="003C7C64">
        <w:rPr>
          <w:sz w:val="24"/>
          <w:szCs w:val="24"/>
        </w:rPr>
        <w:t>, wheat</w:t>
      </w:r>
      <w:r w:rsidR="00492200">
        <w:rPr>
          <w:sz w:val="24"/>
          <w:szCs w:val="24"/>
        </w:rPr>
        <w:t xml:space="preserve"> and some soybeans.  It is also an excellent intensive cattle area</w:t>
      </w:r>
      <w:r w:rsidR="00161811">
        <w:rPr>
          <w:sz w:val="24"/>
          <w:szCs w:val="24"/>
        </w:rPr>
        <w:t xml:space="preserve"> with subtrop</w:t>
      </w:r>
      <w:r w:rsidR="000E0B6F">
        <w:rPr>
          <w:sz w:val="24"/>
          <w:szCs w:val="24"/>
        </w:rPr>
        <w:t xml:space="preserve">ical improved pastures such as </w:t>
      </w:r>
      <w:proofErr w:type="spellStart"/>
      <w:r w:rsidR="000E0B6F">
        <w:rPr>
          <w:sz w:val="24"/>
          <w:szCs w:val="24"/>
        </w:rPr>
        <w:t>G</w:t>
      </w:r>
      <w:r w:rsidR="00161811">
        <w:rPr>
          <w:sz w:val="24"/>
          <w:szCs w:val="24"/>
        </w:rPr>
        <w:t>atton</w:t>
      </w:r>
      <w:proofErr w:type="spellEnd"/>
      <w:r w:rsidR="00161811">
        <w:rPr>
          <w:sz w:val="24"/>
          <w:szCs w:val="24"/>
        </w:rPr>
        <w:t xml:space="preserve"> panic, </w:t>
      </w:r>
      <w:r w:rsidR="00F56BFE">
        <w:rPr>
          <w:sz w:val="24"/>
          <w:szCs w:val="24"/>
        </w:rPr>
        <w:t>Rho</w:t>
      </w:r>
      <w:r w:rsidR="00503E25">
        <w:rPr>
          <w:sz w:val="24"/>
          <w:szCs w:val="24"/>
        </w:rPr>
        <w:t>d</w:t>
      </w:r>
      <w:r w:rsidR="00F56BFE">
        <w:rPr>
          <w:sz w:val="24"/>
          <w:szCs w:val="24"/>
        </w:rPr>
        <w:t xml:space="preserve">esian </w:t>
      </w:r>
      <w:proofErr w:type="spellStart"/>
      <w:r w:rsidR="00F56BFE">
        <w:rPr>
          <w:sz w:val="24"/>
          <w:szCs w:val="24"/>
        </w:rPr>
        <w:t>Grama</w:t>
      </w:r>
      <w:proofErr w:type="spellEnd"/>
      <w:r w:rsidR="00F56BFE">
        <w:rPr>
          <w:sz w:val="24"/>
          <w:szCs w:val="24"/>
        </w:rPr>
        <w:t xml:space="preserve">, and </w:t>
      </w:r>
      <w:proofErr w:type="spellStart"/>
      <w:r w:rsidR="00F56BFE">
        <w:rPr>
          <w:sz w:val="24"/>
          <w:szCs w:val="24"/>
        </w:rPr>
        <w:t>Mulato</w:t>
      </w:r>
      <w:proofErr w:type="spellEnd"/>
      <w:r w:rsidR="00F56BFE">
        <w:rPr>
          <w:sz w:val="24"/>
          <w:szCs w:val="24"/>
        </w:rPr>
        <w:t xml:space="preserve"> grass</w:t>
      </w:r>
      <w:r w:rsidR="00492200">
        <w:rPr>
          <w:sz w:val="24"/>
          <w:szCs w:val="24"/>
        </w:rPr>
        <w:t xml:space="preserve">.  </w:t>
      </w:r>
      <w:r w:rsidR="00F56BFE">
        <w:rPr>
          <w:sz w:val="24"/>
          <w:szCs w:val="24"/>
        </w:rPr>
        <w:t xml:space="preserve">It has an ideal climate for cattle feeding, with dry winters and hot summers.  </w:t>
      </w:r>
      <w:r w:rsidR="00492200">
        <w:rPr>
          <w:sz w:val="24"/>
          <w:szCs w:val="24"/>
        </w:rPr>
        <w:t xml:space="preserve">It has excellent soils and </w:t>
      </w:r>
      <w:r w:rsidR="0085480D" w:rsidRPr="0065499A">
        <w:rPr>
          <w:sz w:val="24"/>
          <w:szCs w:val="24"/>
        </w:rPr>
        <w:t xml:space="preserve">26 </w:t>
      </w:r>
      <w:proofErr w:type="gramStart"/>
      <w:r w:rsidR="00492200" w:rsidRPr="0065499A">
        <w:rPr>
          <w:sz w:val="24"/>
          <w:szCs w:val="24"/>
        </w:rPr>
        <w:t>inch</w:t>
      </w:r>
      <w:r w:rsidR="00F56BFE" w:rsidRPr="0065499A">
        <w:rPr>
          <w:sz w:val="24"/>
          <w:szCs w:val="24"/>
        </w:rPr>
        <w:t>(</w:t>
      </w:r>
      <w:proofErr w:type="gramEnd"/>
      <w:r w:rsidR="00F56BFE" w:rsidRPr="0065499A">
        <w:rPr>
          <w:sz w:val="24"/>
          <w:szCs w:val="24"/>
        </w:rPr>
        <w:t>650 mm)</w:t>
      </w:r>
      <w:r w:rsidR="00492200" w:rsidRPr="0065499A">
        <w:rPr>
          <w:sz w:val="24"/>
          <w:szCs w:val="24"/>
        </w:rPr>
        <w:t xml:space="preserve"> annual rainfall.</w:t>
      </w:r>
      <w:r w:rsidR="00492200">
        <w:rPr>
          <w:sz w:val="24"/>
          <w:szCs w:val="24"/>
        </w:rPr>
        <w:t xml:space="preserve">  </w:t>
      </w:r>
      <w:r w:rsidR="00F50D1E">
        <w:rPr>
          <w:sz w:val="24"/>
          <w:szCs w:val="24"/>
        </w:rPr>
        <w:t xml:space="preserve">The farm is located </w:t>
      </w:r>
      <w:r w:rsidR="00F56BFE">
        <w:rPr>
          <w:sz w:val="24"/>
          <w:szCs w:val="24"/>
        </w:rPr>
        <w:t>5</w:t>
      </w:r>
      <w:r w:rsidR="00F50D1E">
        <w:rPr>
          <w:sz w:val="24"/>
          <w:szCs w:val="24"/>
        </w:rPr>
        <w:t xml:space="preserve"> miles </w:t>
      </w:r>
      <w:r w:rsidR="00F56BFE">
        <w:rPr>
          <w:sz w:val="24"/>
          <w:szCs w:val="24"/>
        </w:rPr>
        <w:t xml:space="preserve">(9 km) </w:t>
      </w:r>
      <w:r w:rsidR="00F50D1E">
        <w:rPr>
          <w:sz w:val="24"/>
          <w:szCs w:val="24"/>
        </w:rPr>
        <w:t>from a p</w:t>
      </w:r>
      <w:r w:rsidR="00F56BFE">
        <w:rPr>
          <w:sz w:val="24"/>
          <w:szCs w:val="24"/>
        </w:rPr>
        <w:t>aved highway by way of a rock</w:t>
      </w:r>
      <w:r w:rsidR="00F50D1E">
        <w:rPr>
          <w:sz w:val="24"/>
          <w:szCs w:val="24"/>
        </w:rPr>
        <w:t xml:space="preserve"> road. </w:t>
      </w:r>
      <w:r w:rsidR="0065499A">
        <w:rPr>
          <w:sz w:val="24"/>
          <w:szCs w:val="24"/>
        </w:rPr>
        <w:t>A major road</w:t>
      </w:r>
      <w:r w:rsidR="00CD786E">
        <w:rPr>
          <w:sz w:val="24"/>
          <w:szCs w:val="24"/>
        </w:rPr>
        <w:t xml:space="preserve">, </w:t>
      </w:r>
      <w:proofErr w:type="spellStart"/>
      <w:r w:rsidR="00CD786E">
        <w:rPr>
          <w:sz w:val="24"/>
          <w:szCs w:val="24"/>
        </w:rPr>
        <w:t>Hiway</w:t>
      </w:r>
      <w:proofErr w:type="spellEnd"/>
      <w:r w:rsidR="00CD786E">
        <w:rPr>
          <w:sz w:val="24"/>
          <w:szCs w:val="24"/>
        </w:rPr>
        <w:t xml:space="preserve"> </w:t>
      </w:r>
      <w:proofErr w:type="gramStart"/>
      <w:r w:rsidR="00CD786E">
        <w:rPr>
          <w:sz w:val="24"/>
          <w:szCs w:val="24"/>
        </w:rPr>
        <w:t xml:space="preserve">13 </w:t>
      </w:r>
      <w:r w:rsidR="0065499A">
        <w:rPr>
          <w:sz w:val="24"/>
          <w:szCs w:val="24"/>
        </w:rPr>
        <w:t xml:space="preserve"> that</w:t>
      </w:r>
      <w:proofErr w:type="gramEnd"/>
      <w:r w:rsidR="0065499A">
        <w:rPr>
          <w:sz w:val="24"/>
          <w:szCs w:val="24"/>
        </w:rPr>
        <w:t xml:space="preserve"> is currently being paved crosses </w:t>
      </w:r>
      <w:r w:rsidR="00CD786E">
        <w:rPr>
          <w:sz w:val="24"/>
          <w:szCs w:val="24"/>
        </w:rPr>
        <w:t xml:space="preserve">from </w:t>
      </w:r>
      <w:r w:rsidR="000E0B6F">
        <w:rPr>
          <w:sz w:val="24"/>
          <w:szCs w:val="24"/>
        </w:rPr>
        <w:t xml:space="preserve">west to east </w:t>
      </w:r>
      <w:r w:rsidR="00CD786E">
        <w:rPr>
          <w:sz w:val="24"/>
          <w:szCs w:val="24"/>
        </w:rPr>
        <w:t xml:space="preserve">through </w:t>
      </w:r>
      <w:r w:rsidR="0065499A">
        <w:rPr>
          <w:sz w:val="24"/>
          <w:szCs w:val="24"/>
        </w:rPr>
        <w:t>the property in the middle</w:t>
      </w:r>
      <w:r w:rsidR="000E0B6F">
        <w:rPr>
          <w:sz w:val="24"/>
          <w:szCs w:val="24"/>
        </w:rPr>
        <w:t xml:space="preserve"> of the property</w:t>
      </w:r>
      <w:r w:rsidR="0065499A">
        <w:rPr>
          <w:sz w:val="24"/>
          <w:szCs w:val="24"/>
        </w:rPr>
        <w:t>.</w:t>
      </w:r>
      <w:r w:rsidR="00492200">
        <w:rPr>
          <w:sz w:val="24"/>
          <w:szCs w:val="24"/>
        </w:rPr>
        <w:t xml:space="preserve">  </w:t>
      </w:r>
      <w:r w:rsidR="00F56BFE">
        <w:rPr>
          <w:sz w:val="24"/>
          <w:szCs w:val="24"/>
        </w:rPr>
        <w:t xml:space="preserve">A major river runs by the north </w:t>
      </w:r>
      <w:r w:rsidR="000E0B6F">
        <w:rPr>
          <w:sz w:val="24"/>
          <w:szCs w:val="24"/>
        </w:rPr>
        <w:t>boundary;</w:t>
      </w:r>
      <w:r w:rsidR="00F56BFE">
        <w:rPr>
          <w:sz w:val="24"/>
          <w:szCs w:val="24"/>
        </w:rPr>
        <w:t xml:space="preserve"> offer</w:t>
      </w:r>
      <w:r w:rsidR="000E0B6F">
        <w:rPr>
          <w:sz w:val="24"/>
          <w:szCs w:val="24"/>
        </w:rPr>
        <w:t>ing</w:t>
      </w:r>
      <w:r w:rsidR="00F56BFE">
        <w:rPr>
          <w:sz w:val="24"/>
          <w:szCs w:val="24"/>
        </w:rPr>
        <w:t xml:space="preserve"> the exciting opportunity to secure river irrigation rights over a huge area of cultivated land for sugar cane, citrus and winter crops such as chick peas. </w:t>
      </w:r>
      <w:r w:rsidR="00492200">
        <w:rPr>
          <w:sz w:val="24"/>
          <w:szCs w:val="24"/>
        </w:rPr>
        <w:t xml:space="preserve"> </w:t>
      </w:r>
    </w:p>
    <w:p w:rsidR="00916EEF" w:rsidRDefault="001F76E5">
      <w:pPr>
        <w:rPr>
          <w:sz w:val="24"/>
          <w:szCs w:val="24"/>
        </w:rPr>
      </w:pPr>
      <w:r>
        <w:rPr>
          <w:sz w:val="24"/>
          <w:szCs w:val="24"/>
        </w:rPr>
        <w:t>We have developed the first 10,000 acre block in the south west corner of the property in the manner described in the following pictures.  We have paid the development permit fees for the next 33,500 acre block and work can begin immediately.</w:t>
      </w:r>
      <w:r w:rsidR="00492200">
        <w:rPr>
          <w:sz w:val="24"/>
          <w:szCs w:val="24"/>
        </w:rPr>
        <w:t xml:space="preserve">  </w:t>
      </w:r>
      <w:r w:rsidR="00361239">
        <w:rPr>
          <w:sz w:val="24"/>
          <w:szCs w:val="24"/>
        </w:rPr>
        <w:t>The current permit process requires that 35% of the land be left in forest reserve</w:t>
      </w:r>
      <w:r>
        <w:rPr>
          <w:sz w:val="24"/>
          <w:szCs w:val="24"/>
        </w:rPr>
        <w:t xml:space="preserve"> for wildlife habitat</w:t>
      </w:r>
      <w:r w:rsidR="00361239">
        <w:rPr>
          <w:sz w:val="24"/>
          <w:szCs w:val="24"/>
        </w:rPr>
        <w:t>.  This reserve land can be used for cattle grazing</w:t>
      </w:r>
      <w:r w:rsidR="00CD786E">
        <w:rPr>
          <w:sz w:val="24"/>
          <w:szCs w:val="24"/>
        </w:rPr>
        <w:t xml:space="preserve"> and hunting.</w:t>
      </w:r>
      <w:r w:rsidR="00361239">
        <w:rPr>
          <w:sz w:val="24"/>
          <w:szCs w:val="24"/>
        </w:rPr>
        <w:t xml:space="preserve">  </w:t>
      </w:r>
    </w:p>
    <w:p w:rsidR="0064628D" w:rsidRDefault="0064628D" w:rsidP="00FA0FB9">
      <w:pPr>
        <w:rPr>
          <w:sz w:val="24"/>
          <w:szCs w:val="24"/>
        </w:rPr>
      </w:pPr>
    </w:p>
    <w:p w:rsidR="00413B1E" w:rsidRDefault="00FA0FB9" w:rsidP="00FA0FB9">
      <w:pPr>
        <w:rPr>
          <w:sz w:val="24"/>
          <w:szCs w:val="24"/>
        </w:rPr>
      </w:pPr>
      <w:r>
        <w:rPr>
          <w:sz w:val="24"/>
          <w:szCs w:val="24"/>
        </w:rPr>
        <w:t xml:space="preserve">The finished </w:t>
      </w:r>
      <w:r w:rsidR="00503E25">
        <w:rPr>
          <w:sz w:val="24"/>
          <w:szCs w:val="24"/>
        </w:rPr>
        <w:t>331,000</w:t>
      </w:r>
      <w:r w:rsidR="00886F15">
        <w:rPr>
          <w:sz w:val="24"/>
          <w:szCs w:val="24"/>
        </w:rPr>
        <w:t xml:space="preserve"> acre </w:t>
      </w:r>
      <w:r>
        <w:rPr>
          <w:sz w:val="24"/>
          <w:szCs w:val="24"/>
        </w:rPr>
        <w:t>farm would include:</w:t>
      </w:r>
    </w:p>
    <w:p w:rsidR="00FA0FB9" w:rsidRDefault="00FA0FB9" w:rsidP="00161811">
      <w:pPr>
        <w:pStyle w:val="Prrafodelista"/>
        <w:numPr>
          <w:ilvl w:val="0"/>
          <w:numId w:val="1"/>
        </w:numPr>
        <w:rPr>
          <w:sz w:val="24"/>
          <w:szCs w:val="24"/>
        </w:rPr>
      </w:pPr>
      <w:r w:rsidRPr="00161811">
        <w:rPr>
          <w:sz w:val="24"/>
          <w:szCs w:val="24"/>
        </w:rPr>
        <w:t xml:space="preserve">All of the </w:t>
      </w:r>
      <w:r w:rsidR="00161811">
        <w:rPr>
          <w:sz w:val="24"/>
          <w:szCs w:val="24"/>
        </w:rPr>
        <w:t xml:space="preserve">forest removal and </w:t>
      </w:r>
      <w:r w:rsidRPr="00161811">
        <w:rPr>
          <w:sz w:val="24"/>
          <w:szCs w:val="24"/>
        </w:rPr>
        <w:t xml:space="preserve">soil preparation explained in the pictures(dozer work, </w:t>
      </w:r>
      <w:r w:rsidR="00400A3C">
        <w:rPr>
          <w:sz w:val="24"/>
          <w:szCs w:val="24"/>
        </w:rPr>
        <w:t xml:space="preserve">deep chisel, </w:t>
      </w:r>
      <w:r w:rsidRPr="00161811">
        <w:rPr>
          <w:sz w:val="24"/>
          <w:szCs w:val="24"/>
        </w:rPr>
        <w:t>heavy disc, and all hand labor</w:t>
      </w:r>
      <w:r w:rsidR="00400A3C">
        <w:rPr>
          <w:sz w:val="24"/>
          <w:szCs w:val="24"/>
        </w:rPr>
        <w:t>, etc</w:t>
      </w:r>
      <w:r w:rsidRPr="00161811">
        <w:rPr>
          <w:sz w:val="24"/>
          <w:szCs w:val="24"/>
        </w:rPr>
        <w:t>)</w:t>
      </w:r>
    </w:p>
    <w:p w:rsidR="00161811" w:rsidRDefault="00503E25" w:rsidP="00161811">
      <w:pPr>
        <w:pStyle w:val="Prrafodelista"/>
        <w:numPr>
          <w:ilvl w:val="0"/>
          <w:numId w:val="1"/>
        </w:numPr>
        <w:rPr>
          <w:sz w:val="24"/>
          <w:szCs w:val="24"/>
        </w:rPr>
      </w:pPr>
      <w:r>
        <w:rPr>
          <w:sz w:val="24"/>
          <w:szCs w:val="24"/>
        </w:rPr>
        <w:t>3</w:t>
      </w:r>
      <w:r w:rsidR="00161811">
        <w:rPr>
          <w:sz w:val="24"/>
          <w:szCs w:val="24"/>
        </w:rPr>
        <w:t xml:space="preserve"> owners house</w:t>
      </w:r>
    </w:p>
    <w:p w:rsidR="00161811" w:rsidRDefault="00503E25" w:rsidP="00161811">
      <w:pPr>
        <w:pStyle w:val="Prrafodelista"/>
        <w:numPr>
          <w:ilvl w:val="0"/>
          <w:numId w:val="1"/>
        </w:numPr>
        <w:rPr>
          <w:sz w:val="24"/>
          <w:szCs w:val="24"/>
        </w:rPr>
      </w:pPr>
      <w:r>
        <w:rPr>
          <w:sz w:val="24"/>
          <w:szCs w:val="24"/>
        </w:rPr>
        <w:t>24</w:t>
      </w:r>
      <w:r w:rsidR="00161811">
        <w:rPr>
          <w:sz w:val="24"/>
          <w:szCs w:val="24"/>
        </w:rPr>
        <w:t xml:space="preserve"> division houses</w:t>
      </w:r>
    </w:p>
    <w:p w:rsidR="00161811" w:rsidRDefault="00503E25" w:rsidP="00161811">
      <w:pPr>
        <w:pStyle w:val="Prrafodelista"/>
        <w:numPr>
          <w:ilvl w:val="0"/>
          <w:numId w:val="1"/>
        </w:numPr>
        <w:rPr>
          <w:sz w:val="24"/>
          <w:szCs w:val="24"/>
        </w:rPr>
      </w:pPr>
      <w:r>
        <w:rPr>
          <w:sz w:val="24"/>
          <w:szCs w:val="24"/>
        </w:rPr>
        <w:t>24</w:t>
      </w:r>
      <w:r w:rsidR="00161811">
        <w:rPr>
          <w:sz w:val="24"/>
          <w:szCs w:val="24"/>
        </w:rPr>
        <w:t xml:space="preserve"> barns</w:t>
      </w:r>
    </w:p>
    <w:p w:rsidR="00161811" w:rsidRDefault="00503E25" w:rsidP="00161811">
      <w:pPr>
        <w:pStyle w:val="Prrafodelista"/>
        <w:numPr>
          <w:ilvl w:val="0"/>
          <w:numId w:val="1"/>
        </w:numPr>
        <w:rPr>
          <w:sz w:val="24"/>
          <w:szCs w:val="24"/>
        </w:rPr>
      </w:pPr>
      <w:r>
        <w:rPr>
          <w:sz w:val="24"/>
          <w:szCs w:val="24"/>
        </w:rPr>
        <w:t>96</w:t>
      </w:r>
      <w:r w:rsidR="00161811">
        <w:rPr>
          <w:sz w:val="24"/>
          <w:szCs w:val="24"/>
        </w:rPr>
        <w:t xml:space="preserve"> water wells</w:t>
      </w:r>
    </w:p>
    <w:p w:rsidR="00161811" w:rsidRDefault="00503E25" w:rsidP="00161811">
      <w:pPr>
        <w:pStyle w:val="Prrafodelista"/>
        <w:numPr>
          <w:ilvl w:val="0"/>
          <w:numId w:val="1"/>
        </w:numPr>
        <w:rPr>
          <w:sz w:val="24"/>
          <w:szCs w:val="24"/>
        </w:rPr>
      </w:pPr>
      <w:r>
        <w:rPr>
          <w:sz w:val="24"/>
          <w:szCs w:val="24"/>
        </w:rPr>
        <w:t>120</w:t>
      </w:r>
      <w:r w:rsidR="00161811">
        <w:rPr>
          <w:sz w:val="24"/>
          <w:szCs w:val="24"/>
        </w:rPr>
        <w:t xml:space="preserve"> concrete water storage tanks and drinkers</w:t>
      </w:r>
    </w:p>
    <w:p w:rsidR="00161811" w:rsidRDefault="00503E25" w:rsidP="00161811">
      <w:pPr>
        <w:pStyle w:val="Prrafodelista"/>
        <w:numPr>
          <w:ilvl w:val="0"/>
          <w:numId w:val="1"/>
        </w:numPr>
        <w:rPr>
          <w:sz w:val="24"/>
          <w:szCs w:val="24"/>
        </w:rPr>
      </w:pPr>
      <w:r>
        <w:rPr>
          <w:sz w:val="24"/>
          <w:szCs w:val="24"/>
        </w:rPr>
        <w:t>96</w:t>
      </w:r>
      <w:r w:rsidR="00161811">
        <w:rPr>
          <w:sz w:val="24"/>
          <w:szCs w:val="24"/>
        </w:rPr>
        <w:t xml:space="preserve"> working pens</w:t>
      </w:r>
    </w:p>
    <w:p w:rsidR="00161811" w:rsidRDefault="00503E25" w:rsidP="00161811">
      <w:pPr>
        <w:pStyle w:val="Prrafodelista"/>
        <w:numPr>
          <w:ilvl w:val="0"/>
          <w:numId w:val="1"/>
        </w:numPr>
        <w:rPr>
          <w:sz w:val="24"/>
          <w:szCs w:val="24"/>
        </w:rPr>
      </w:pPr>
      <w:r>
        <w:rPr>
          <w:sz w:val="24"/>
          <w:szCs w:val="24"/>
        </w:rPr>
        <w:t>1000</w:t>
      </w:r>
      <w:r w:rsidR="00161811" w:rsidRPr="00161811">
        <w:rPr>
          <w:sz w:val="24"/>
          <w:szCs w:val="24"/>
        </w:rPr>
        <w:t xml:space="preserve"> miles</w:t>
      </w:r>
      <w:r>
        <w:rPr>
          <w:sz w:val="24"/>
          <w:szCs w:val="24"/>
        </w:rPr>
        <w:t>(1,600 km)</w:t>
      </w:r>
      <w:r w:rsidR="00161811" w:rsidRPr="00161811">
        <w:rPr>
          <w:sz w:val="24"/>
          <w:szCs w:val="24"/>
        </w:rPr>
        <w:t xml:space="preserve"> </w:t>
      </w:r>
      <w:r w:rsidR="000A1C61">
        <w:rPr>
          <w:sz w:val="24"/>
          <w:szCs w:val="24"/>
        </w:rPr>
        <w:t xml:space="preserve">approximately </w:t>
      </w:r>
      <w:r w:rsidR="00161811" w:rsidRPr="00161811">
        <w:rPr>
          <w:sz w:val="24"/>
          <w:szCs w:val="24"/>
        </w:rPr>
        <w:t xml:space="preserve">of permanent 5 wire fencing </w:t>
      </w:r>
    </w:p>
    <w:p w:rsidR="0065499A" w:rsidRDefault="0065499A" w:rsidP="00161811">
      <w:pPr>
        <w:pStyle w:val="Prrafodelista"/>
        <w:numPr>
          <w:ilvl w:val="0"/>
          <w:numId w:val="1"/>
        </w:numPr>
        <w:rPr>
          <w:sz w:val="24"/>
          <w:szCs w:val="24"/>
        </w:rPr>
      </w:pPr>
      <w:r>
        <w:rPr>
          <w:sz w:val="24"/>
          <w:szCs w:val="24"/>
        </w:rPr>
        <w:t>500 miles(800 km) of internal dirt roads</w:t>
      </w:r>
    </w:p>
    <w:p w:rsidR="0065499A" w:rsidRDefault="0065499A" w:rsidP="00161811">
      <w:pPr>
        <w:rPr>
          <w:sz w:val="24"/>
          <w:szCs w:val="24"/>
        </w:rPr>
      </w:pPr>
    </w:p>
    <w:p w:rsidR="00161811" w:rsidRDefault="00161811" w:rsidP="00161811">
      <w:pPr>
        <w:rPr>
          <w:sz w:val="24"/>
          <w:szCs w:val="24"/>
        </w:rPr>
      </w:pPr>
      <w:r>
        <w:rPr>
          <w:sz w:val="24"/>
          <w:szCs w:val="24"/>
        </w:rPr>
        <w:t xml:space="preserve">The finished </w:t>
      </w:r>
      <w:r w:rsidR="00503E25">
        <w:rPr>
          <w:sz w:val="24"/>
          <w:szCs w:val="24"/>
        </w:rPr>
        <w:t>331,000</w:t>
      </w:r>
      <w:r w:rsidR="000A1C61">
        <w:rPr>
          <w:sz w:val="24"/>
          <w:szCs w:val="24"/>
        </w:rPr>
        <w:t xml:space="preserve"> acre </w:t>
      </w:r>
      <w:r>
        <w:rPr>
          <w:sz w:val="24"/>
          <w:szCs w:val="24"/>
        </w:rPr>
        <w:t xml:space="preserve">farm would have a capacity for </w:t>
      </w:r>
    </w:p>
    <w:p w:rsidR="00161811" w:rsidRDefault="00503E25" w:rsidP="00161811">
      <w:pPr>
        <w:pStyle w:val="Prrafodelista"/>
        <w:numPr>
          <w:ilvl w:val="0"/>
          <w:numId w:val="2"/>
        </w:numPr>
        <w:rPr>
          <w:sz w:val="24"/>
          <w:szCs w:val="24"/>
        </w:rPr>
      </w:pPr>
      <w:r>
        <w:rPr>
          <w:sz w:val="24"/>
          <w:szCs w:val="24"/>
        </w:rPr>
        <w:t>105,000</w:t>
      </w:r>
      <w:r w:rsidR="00161811">
        <w:rPr>
          <w:sz w:val="24"/>
          <w:szCs w:val="24"/>
        </w:rPr>
        <w:t xml:space="preserve"> mama cows  or</w:t>
      </w:r>
    </w:p>
    <w:p w:rsidR="00161811" w:rsidRPr="00503E25" w:rsidRDefault="00503E25" w:rsidP="00161811">
      <w:pPr>
        <w:pStyle w:val="Prrafodelista"/>
        <w:numPr>
          <w:ilvl w:val="0"/>
          <w:numId w:val="2"/>
        </w:numPr>
        <w:rPr>
          <w:sz w:val="24"/>
          <w:szCs w:val="24"/>
        </w:rPr>
      </w:pPr>
      <w:r>
        <w:rPr>
          <w:sz w:val="24"/>
          <w:szCs w:val="24"/>
        </w:rPr>
        <w:t>331,000 fattening steers</w:t>
      </w:r>
      <w:r w:rsidR="00161811" w:rsidRPr="00503E25">
        <w:rPr>
          <w:sz w:val="24"/>
          <w:szCs w:val="24"/>
        </w:rPr>
        <w:t xml:space="preserve"> </w:t>
      </w:r>
      <w:r w:rsidR="0065499A">
        <w:rPr>
          <w:sz w:val="24"/>
          <w:szCs w:val="24"/>
        </w:rPr>
        <w:t>on grass and feedlot</w:t>
      </w:r>
    </w:p>
    <w:p w:rsidR="00161811" w:rsidRDefault="00503E25" w:rsidP="00161811">
      <w:pPr>
        <w:pStyle w:val="Prrafodelista"/>
        <w:numPr>
          <w:ilvl w:val="0"/>
          <w:numId w:val="2"/>
        </w:numPr>
        <w:rPr>
          <w:sz w:val="24"/>
          <w:szCs w:val="24"/>
        </w:rPr>
      </w:pPr>
      <w:r>
        <w:rPr>
          <w:sz w:val="24"/>
          <w:szCs w:val="24"/>
        </w:rPr>
        <w:lastRenderedPageBreak/>
        <w:t xml:space="preserve">215,000 </w:t>
      </w:r>
      <w:r w:rsidR="00161811" w:rsidRPr="00503E25">
        <w:rPr>
          <w:sz w:val="24"/>
          <w:szCs w:val="24"/>
        </w:rPr>
        <w:t>acres of</w:t>
      </w:r>
      <w:r w:rsidR="00161811">
        <w:rPr>
          <w:sz w:val="24"/>
          <w:szCs w:val="24"/>
        </w:rPr>
        <w:t xml:space="preserve"> </w:t>
      </w:r>
      <w:proofErr w:type="spellStart"/>
      <w:r w:rsidR="00161811">
        <w:rPr>
          <w:sz w:val="24"/>
          <w:szCs w:val="24"/>
        </w:rPr>
        <w:t>dryland</w:t>
      </w:r>
      <w:proofErr w:type="spellEnd"/>
      <w:r w:rsidR="00161811">
        <w:rPr>
          <w:sz w:val="24"/>
          <w:szCs w:val="24"/>
        </w:rPr>
        <w:t xml:space="preserve"> dry edible bean, soybean</w:t>
      </w:r>
      <w:r>
        <w:rPr>
          <w:sz w:val="24"/>
          <w:szCs w:val="24"/>
        </w:rPr>
        <w:t>, grain sorghum</w:t>
      </w:r>
      <w:r w:rsidR="00161811">
        <w:rPr>
          <w:sz w:val="24"/>
          <w:szCs w:val="24"/>
        </w:rPr>
        <w:t xml:space="preserve"> and corn production and </w:t>
      </w:r>
      <w:r>
        <w:rPr>
          <w:sz w:val="24"/>
          <w:szCs w:val="24"/>
        </w:rPr>
        <w:t>10</w:t>
      </w:r>
      <w:r w:rsidR="00161811">
        <w:rPr>
          <w:sz w:val="24"/>
          <w:szCs w:val="24"/>
        </w:rPr>
        <w:t>,000 cows in the woodlots</w:t>
      </w:r>
      <w:r w:rsidR="00A2601F">
        <w:rPr>
          <w:sz w:val="24"/>
          <w:szCs w:val="24"/>
        </w:rPr>
        <w:t xml:space="preserve"> and any acres that can be irrigated with the river water</w:t>
      </w:r>
      <w:r w:rsidR="00161811">
        <w:rPr>
          <w:sz w:val="24"/>
          <w:szCs w:val="24"/>
        </w:rPr>
        <w:t xml:space="preserve"> or</w:t>
      </w:r>
    </w:p>
    <w:p w:rsidR="00161811" w:rsidRDefault="00161811" w:rsidP="00161811">
      <w:pPr>
        <w:pStyle w:val="Prrafodelista"/>
        <w:numPr>
          <w:ilvl w:val="0"/>
          <w:numId w:val="2"/>
        </w:numPr>
        <w:rPr>
          <w:sz w:val="24"/>
          <w:szCs w:val="24"/>
        </w:rPr>
      </w:pPr>
      <w:r>
        <w:rPr>
          <w:sz w:val="24"/>
          <w:szCs w:val="24"/>
        </w:rPr>
        <w:t xml:space="preserve">A mixture of the above.  </w:t>
      </w:r>
    </w:p>
    <w:p w:rsidR="009E7803" w:rsidRDefault="009E7803" w:rsidP="009E7803">
      <w:pPr>
        <w:rPr>
          <w:sz w:val="24"/>
          <w:szCs w:val="24"/>
        </w:rPr>
      </w:pPr>
      <w:r>
        <w:rPr>
          <w:sz w:val="24"/>
          <w:szCs w:val="24"/>
        </w:rPr>
        <w:t xml:space="preserve">We would be excited to work with </w:t>
      </w:r>
      <w:r w:rsidR="00CD786E">
        <w:rPr>
          <w:sz w:val="24"/>
          <w:szCs w:val="24"/>
        </w:rPr>
        <w:t>an investor or group of investors</w:t>
      </w:r>
      <w:r>
        <w:rPr>
          <w:sz w:val="24"/>
          <w:szCs w:val="24"/>
        </w:rPr>
        <w:t xml:space="preserve"> by offering to s</w:t>
      </w:r>
      <w:r w:rsidR="00CD786E">
        <w:rPr>
          <w:sz w:val="24"/>
          <w:szCs w:val="24"/>
        </w:rPr>
        <w:t>ell 50</w:t>
      </w:r>
      <w:r w:rsidR="005B22FC">
        <w:rPr>
          <w:sz w:val="24"/>
          <w:szCs w:val="24"/>
        </w:rPr>
        <w:t xml:space="preserve">% interest </w:t>
      </w:r>
      <w:r w:rsidR="000E0B6F">
        <w:rPr>
          <w:sz w:val="24"/>
          <w:szCs w:val="24"/>
        </w:rPr>
        <w:t>in the land</w:t>
      </w:r>
      <w:r w:rsidR="00CD786E">
        <w:rPr>
          <w:sz w:val="24"/>
          <w:szCs w:val="24"/>
        </w:rPr>
        <w:t xml:space="preserve">, development project, and future agricultural operation. </w:t>
      </w:r>
    </w:p>
    <w:p w:rsidR="009E7803" w:rsidRDefault="009E7803" w:rsidP="009E7803">
      <w:pPr>
        <w:rPr>
          <w:sz w:val="24"/>
          <w:szCs w:val="24"/>
        </w:rPr>
      </w:pPr>
      <w:r>
        <w:rPr>
          <w:sz w:val="24"/>
          <w:szCs w:val="24"/>
        </w:rPr>
        <w:t>Values</w:t>
      </w:r>
      <w:r w:rsidR="000E0B6F">
        <w:rPr>
          <w:sz w:val="24"/>
          <w:szCs w:val="24"/>
        </w:rPr>
        <w:t xml:space="preserve"> of Land in its Current State</w:t>
      </w:r>
      <w:r>
        <w:rPr>
          <w:sz w:val="24"/>
          <w:szCs w:val="24"/>
        </w:rPr>
        <w:t>:</w:t>
      </w:r>
    </w:p>
    <w:p w:rsidR="009E7803" w:rsidRDefault="009E7803" w:rsidP="009E7803">
      <w:pPr>
        <w:rPr>
          <w:sz w:val="24"/>
          <w:szCs w:val="24"/>
        </w:rPr>
      </w:pPr>
      <w:r>
        <w:rPr>
          <w:sz w:val="24"/>
          <w:szCs w:val="24"/>
        </w:rPr>
        <w:t xml:space="preserve">10,000 acre developed </w:t>
      </w:r>
      <w:r w:rsidR="00A2601F">
        <w:rPr>
          <w:sz w:val="24"/>
          <w:szCs w:val="24"/>
        </w:rPr>
        <w:t xml:space="preserve">grain and cattle </w:t>
      </w:r>
      <w:r>
        <w:rPr>
          <w:sz w:val="24"/>
          <w:szCs w:val="24"/>
        </w:rPr>
        <w:t>farm in SW corner at U</w:t>
      </w:r>
      <w:r w:rsidR="00546440">
        <w:rPr>
          <w:sz w:val="24"/>
          <w:szCs w:val="24"/>
        </w:rPr>
        <w:t>$600</w:t>
      </w:r>
      <w:r>
        <w:rPr>
          <w:sz w:val="24"/>
          <w:szCs w:val="24"/>
        </w:rPr>
        <w:t xml:space="preserve"> per acre.</w:t>
      </w:r>
    </w:p>
    <w:p w:rsidR="009E7803" w:rsidRDefault="009E7803" w:rsidP="009E7803">
      <w:pPr>
        <w:rPr>
          <w:sz w:val="24"/>
          <w:szCs w:val="24"/>
        </w:rPr>
      </w:pPr>
      <w:r>
        <w:rPr>
          <w:sz w:val="24"/>
          <w:szCs w:val="24"/>
        </w:rPr>
        <w:t xml:space="preserve">321,000 acre of development land at </w:t>
      </w:r>
      <w:r w:rsidR="005B22FC">
        <w:rPr>
          <w:sz w:val="24"/>
          <w:szCs w:val="24"/>
        </w:rPr>
        <w:t>U$26</w:t>
      </w:r>
      <w:r w:rsidR="00546440">
        <w:rPr>
          <w:sz w:val="24"/>
          <w:szCs w:val="24"/>
        </w:rPr>
        <w:t xml:space="preserve">1 </w:t>
      </w:r>
      <w:r w:rsidR="005B22FC">
        <w:rPr>
          <w:sz w:val="24"/>
          <w:szCs w:val="24"/>
        </w:rPr>
        <w:t>per acre</w:t>
      </w:r>
    </w:p>
    <w:p w:rsidR="005B22FC" w:rsidRPr="00A2601F" w:rsidRDefault="005B22FC" w:rsidP="009E7803">
      <w:pPr>
        <w:rPr>
          <w:sz w:val="24"/>
          <w:szCs w:val="24"/>
        </w:rPr>
      </w:pPr>
      <w:r w:rsidRPr="00A2601F">
        <w:rPr>
          <w:sz w:val="24"/>
          <w:szCs w:val="24"/>
        </w:rPr>
        <w:t xml:space="preserve">Total </w:t>
      </w:r>
      <w:r w:rsidR="00A2601F" w:rsidRPr="00A2601F">
        <w:rPr>
          <w:sz w:val="24"/>
          <w:szCs w:val="24"/>
        </w:rPr>
        <w:t xml:space="preserve">Current </w:t>
      </w:r>
      <w:proofErr w:type="gramStart"/>
      <w:r w:rsidRPr="00A2601F">
        <w:rPr>
          <w:sz w:val="24"/>
          <w:szCs w:val="24"/>
        </w:rPr>
        <w:t>value :</w:t>
      </w:r>
      <w:proofErr w:type="gramEnd"/>
      <w:r w:rsidRPr="00A2601F">
        <w:rPr>
          <w:sz w:val="24"/>
          <w:szCs w:val="24"/>
        </w:rPr>
        <w:t xml:space="preserve"> </w:t>
      </w:r>
      <w:r w:rsidR="00A2601F">
        <w:rPr>
          <w:sz w:val="24"/>
          <w:szCs w:val="24"/>
        </w:rPr>
        <w:t xml:space="preserve"> </w:t>
      </w:r>
      <w:r w:rsidRPr="00A2601F">
        <w:rPr>
          <w:sz w:val="24"/>
          <w:szCs w:val="24"/>
        </w:rPr>
        <w:t>U$90,000,000</w:t>
      </w:r>
    </w:p>
    <w:p w:rsidR="005B22FC" w:rsidRDefault="00CD786E" w:rsidP="009E7803">
      <w:pPr>
        <w:rPr>
          <w:sz w:val="24"/>
          <w:szCs w:val="24"/>
        </w:rPr>
      </w:pPr>
      <w:r>
        <w:rPr>
          <w:sz w:val="24"/>
          <w:szCs w:val="24"/>
        </w:rPr>
        <w:t>50</w:t>
      </w:r>
      <w:r w:rsidR="005B22FC" w:rsidRPr="00A2601F">
        <w:rPr>
          <w:sz w:val="24"/>
          <w:szCs w:val="24"/>
        </w:rPr>
        <w:t>% interest</w:t>
      </w:r>
      <w:r w:rsidR="00A2601F" w:rsidRPr="00A2601F">
        <w:rPr>
          <w:sz w:val="24"/>
          <w:szCs w:val="24"/>
        </w:rPr>
        <w:t xml:space="preserve"> offered for sale</w:t>
      </w:r>
      <w:r w:rsidR="005B22FC" w:rsidRPr="00A2601F">
        <w:rPr>
          <w:sz w:val="24"/>
          <w:szCs w:val="24"/>
        </w:rPr>
        <w:t xml:space="preserve">: </w:t>
      </w:r>
      <w:r w:rsidR="00A2601F">
        <w:rPr>
          <w:sz w:val="24"/>
          <w:szCs w:val="24"/>
        </w:rPr>
        <w:t xml:space="preserve"> </w:t>
      </w:r>
      <w:r w:rsidR="005B22FC" w:rsidRPr="00A2601F">
        <w:rPr>
          <w:sz w:val="24"/>
          <w:szCs w:val="24"/>
        </w:rPr>
        <w:t>U$</w:t>
      </w:r>
      <w:r>
        <w:rPr>
          <w:sz w:val="24"/>
          <w:szCs w:val="24"/>
        </w:rPr>
        <w:t>45</w:t>
      </w:r>
      <w:r w:rsidR="005B22FC" w:rsidRPr="00A2601F">
        <w:rPr>
          <w:sz w:val="24"/>
          <w:szCs w:val="24"/>
        </w:rPr>
        <w:t>,</w:t>
      </w:r>
      <w:r>
        <w:rPr>
          <w:sz w:val="24"/>
          <w:szCs w:val="24"/>
        </w:rPr>
        <w:t>000,</w:t>
      </w:r>
      <w:r w:rsidR="005B22FC" w:rsidRPr="00A2601F">
        <w:rPr>
          <w:sz w:val="24"/>
          <w:szCs w:val="24"/>
        </w:rPr>
        <w:t>000</w:t>
      </w:r>
    </w:p>
    <w:p w:rsidR="00427726" w:rsidRPr="00A2601F" w:rsidRDefault="00427726" w:rsidP="009E7803">
      <w:pPr>
        <w:rPr>
          <w:sz w:val="24"/>
          <w:szCs w:val="24"/>
        </w:rPr>
      </w:pPr>
      <w:r>
        <w:rPr>
          <w:sz w:val="24"/>
          <w:szCs w:val="24"/>
        </w:rPr>
        <w:t>Owner financing available</w:t>
      </w:r>
    </w:p>
    <w:p w:rsidR="00A2601F" w:rsidRDefault="000E0B6F" w:rsidP="009E7803">
      <w:pPr>
        <w:rPr>
          <w:sz w:val="24"/>
          <w:szCs w:val="24"/>
        </w:rPr>
      </w:pPr>
      <w:r w:rsidRPr="000E0B6F">
        <w:rPr>
          <w:sz w:val="24"/>
          <w:szCs w:val="24"/>
        </w:rPr>
        <w:t xml:space="preserve">We feel this is interesting for </w:t>
      </w:r>
      <w:r w:rsidR="00CD786E">
        <w:rPr>
          <w:sz w:val="24"/>
          <w:szCs w:val="24"/>
        </w:rPr>
        <w:t xml:space="preserve">an </w:t>
      </w:r>
      <w:proofErr w:type="spellStart"/>
      <w:proofErr w:type="gramStart"/>
      <w:r w:rsidR="00CD786E">
        <w:rPr>
          <w:sz w:val="24"/>
          <w:szCs w:val="24"/>
        </w:rPr>
        <w:t>ag</w:t>
      </w:r>
      <w:proofErr w:type="spellEnd"/>
      <w:proofErr w:type="gramEnd"/>
      <w:r w:rsidR="00CD786E">
        <w:rPr>
          <w:sz w:val="24"/>
          <w:szCs w:val="24"/>
        </w:rPr>
        <w:t xml:space="preserve"> investor</w:t>
      </w:r>
      <w:r w:rsidRPr="000E0B6F">
        <w:rPr>
          <w:sz w:val="24"/>
          <w:szCs w:val="24"/>
        </w:rPr>
        <w:t xml:space="preserve"> because of the opportunity to lock up a huge reserve of productive land at a cheap price. </w:t>
      </w:r>
      <w:r>
        <w:rPr>
          <w:sz w:val="24"/>
          <w:szCs w:val="24"/>
        </w:rPr>
        <w:t xml:space="preserve"> This land will increase in value as the development increases in the area, </w:t>
      </w:r>
      <w:r w:rsidR="00A2601F">
        <w:rPr>
          <w:sz w:val="24"/>
          <w:szCs w:val="24"/>
        </w:rPr>
        <w:t xml:space="preserve">as we develop the land we own, </w:t>
      </w:r>
      <w:r>
        <w:rPr>
          <w:sz w:val="24"/>
          <w:szCs w:val="24"/>
        </w:rPr>
        <w:t xml:space="preserve">grain prices go higher, and </w:t>
      </w:r>
      <w:proofErr w:type="spellStart"/>
      <w:r>
        <w:rPr>
          <w:sz w:val="24"/>
          <w:szCs w:val="24"/>
        </w:rPr>
        <w:t>Argentinas</w:t>
      </w:r>
      <w:proofErr w:type="spellEnd"/>
      <w:r>
        <w:rPr>
          <w:sz w:val="24"/>
          <w:szCs w:val="24"/>
        </w:rPr>
        <w:t xml:space="preserve"> new president, Mauricio </w:t>
      </w:r>
      <w:proofErr w:type="spellStart"/>
      <w:r>
        <w:rPr>
          <w:sz w:val="24"/>
          <w:szCs w:val="24"/>
        </w:rPr>
        <w:t>Macri</w:t>
      </w:r>
      <w:proofErr w:type="spellEnd"/>
      <w:r>
        <w:rPr>
          <w:sz w:val="24"/>
          <w:szCs w:val="24"/>
        </w:rPr>
        <w:t xml:space="preserve">(elected in December of 2015) recuperates the lost confidence foreign investors have in Argentina.   </w:t>
      </w:r>
    </w:p>
    <w:p w:rsidR="00A2601F" w:rsidRDefault="00CD786E" w:rsidP="009E7803">
      <w:pPr>
        <w:rPr>
          <w:sz w:val="24"/>
          <w:szCs w:val="24"/>
        </w:rPr>
      </w:pPr>
      <w:r>
        <w:rPr>
          <w:sz w:val="24"/>
          <w:szCs w:val="24"/>
        </w:rPr>
        <w:t xml:space="preserve">Development cost are around U$250 per acre and a development plan of 10 years, developing 32,500 acres per year.  We should budget U$8,000,000 per year in development costs. </w:t>
      </w:r>
    </w:p>
    <w:p w:rsidR="00442F6B" w:rsidRDefault="000C51C2">
      <w:pPr>
        <w:rPr>
          <w:sz w:val="24"/>
          <w:szCs w:val="24"/>
        </w:rPr>
      </w:pPr>
      <w:r>
        <w:rPr>
          <w:noProof/>
          <w:sz w:val="24"/>
          <w:szCs w:val="24"/>
        </w:rPr>
        <w:lastRenderedPageBreak/>
        <w:drawing>
          <wp:inline distT="0" distB="0" distL="0" distR="0">
            <wp:extent cx="4867275" cy="6629400"/>
            <wp:effectExtent l="1905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srcRect/>
                    <a:stretch>
                      <a:fillRect/>
                    </a:stretch>
                  </pic:blipFill>
                  <pic:spPr bwMode="auto">
                    <a:xfrm>
                      <a:off x="0" y="0"/>
                      <a:ext cx="4867275" cy="6629400"/>
                    </a:xfrm>
                    <a:prstGeom prst="rect">
                      <a:avLst/>
                    </a:prstGeom>
                    <a:noFill/>
                    <a:ln w="9525">
                      <a:noFill/>
                      <a:miter lim="800000"/>
                      <a:headEnd/>
                      <a:tailEnd/>
                    </a:ln>
                  </pic:spPr>
                </pic:pic>
              </a:graphicData>
            </a:graphic>
          </wp:inline>
        </w:drawing>
      </w:r>
    </w:p>
    <w:p w:rsidR="009E0F7B" w:rsidRDefault="009E0F7B">
      <w:pPr>
        <w:rPr>
          <w:sz w:val="24"/>
          <w:szCs w:val="24"/>
        </w:rPr>
      </w:pPr>
      <w:r>
        <w:rPr>
          <w:sz w:val="24"/>
          <w:szCs w:val="24"/>
        </w:rPr>
        <w:t xml:space="preserve">331,000 acre block shown.  Note advancing development from west.  </w:t>
      </w:r>
      <w:proofErr w:type="gramStart"/>
      <w:r>
        <w:rPr>
          <w:sz w:val="24"/>
          <w:szCs w:val="24"/>
        </w:rPr>
        <w:t xml:space="preserve">Also excellent access in </w:t>
      </w:r>
      <w:proofErr w:type="spellStart"/>
      <w:r>
        <w:rPr>
          <w:sz w:val="24"/>
          <w:szCs w:val="24"/>
        </w:rPr>
        <w:t>caliche</w:t>
      </w:r>
      <w:proofErr w:type="spellEnd"/>
      <w:r>
        <w:rPr>
          <w:sz w:val="24"/>
          <w:szCs w:val="24"/>
        </w:rPr>
        <w:t xml:space="preserve"> </w:t>
      </w:r>
      <w:proofErr w:type="spellStart"/>
      <w:r>
        <w:rPr>
          <w:sz w:val="24"/>
          <w:szCs w:val="24"/>
        </w:rPr>
        <w:t>hiways</w:t>
      </w:r>
      <w:proofErr w:type="spellEnd"/>
      <w:r>
        <w:rPr>
          <w:sz w:val="24"/>
          <w:szCs w:val="24"/>
        </w:rPr>
        <w:t xml:space="preserve"> crossing the southern, middle and northern parts.</w:t>
      </w:r>
      <w:proofErr w:type="gramEnd"/>
      <w:r>
        <w:rPr>
          <w:sz w:val="24"/>
          <w:szCs w:val="24"/>
        </w:rPr>
        <w:t xml:space="preserve"> </w:t>
      </w:r>
      <w:r w:rsidR="0085480D">
        <w:rPr>
          <w:sz w:val="24"/>
          <w:szCs w:val="24"/>
        </w:rPr>
        <w:t xml:space="preserve">The </w:t>
      </w:r>
      <w:proofErr w:type="spellStart"/>
      <w:r w:rsidR="0085480D">
        <w:rPr>
          <w:sz w:val="24"/>
          <w:szCs w:val="24"/>
        </w:rPr>
        <w:t>hiway</w:t>
      </w:r>
      <w:proofErr w:type="spellEnd"/>
      <w:r w:rsidR="0085480D">
        <w:rPr>
          <w:sz w:val="24"/>
          <w:szCs w:val="24"/>
        </w:rPr>
        <w:t xml:space="preserve"> crossing the middle of the </w:t>
      </w:r>
      <w:proofErr w:type="spellStart"/>
      <w:r w:rsidR="0085480D">
        <w:rPr>
          <w:sz w:val="24"/>
          <w:szCs w:val="24"/>
        </w:rPr>
        <w:t>propetty</w:t>
      </w:r>
      <w:proofErr w:type="spellEnd"/>
      <w:r w:rsidR="0085480D">
        <w:rPr>
          <w:sz w:val="24"/>
          <w:szCs w:val="24"/>
        </w:rPr>
        <w:t xml:space="preserve"> is being paved at this time and hi tension electric lines are being installed alongside the </w:t>
      </w:r>
      <w:proofErr w:type="spellStart"/>
      <w:r w:rsidR="0085480D">
        <w:rPr>
          <w:sz w:val="24"/>
          <w:szCs w:val="24"/>
        </w:rPr>
        <w:t>hiway</w:t>
      </w:r>
      <w:proofErr w:type="spellEnd"/>
      <w:r w:rsidR="0085480D">
        <w:rPr>
          <w:sz w:val="24"/>
          <w:szCs w:val="24"/>
        </w:rPr>
        <w:t xml:space="preserve">. </w:t>
      </w:r>
      <w:proofErr w:type="gramStart"/>
      <w:r>
        <w:rPr>
          <w:sz w:val="24"/>
          <w:szCs w:val="24"/>
        </w:rPr>
        <w:t>A</w:t>
      </w:r>
      <w:r w:rsidR="00585944">
        <w:rPr>
          <w:sz w:val="24"/>
          <w:szCs w:val="24"/>
        </w:rPr>
        <w:t xml:space="preserve">lso, river to </w:t>
      </w:r>
      <w:r w:rsidR="00A2601F">
        <w:rPr>
          <w:sz w:val="24"/>
          <w:szCs w:val="24"/>
        </w:rPr>
        <w:t xml:space="preserve">the </w:t>
      </w:r>
      <w:r w:rsidR="00585944">
        <w:rPr>
          <w:sz w:val="24"/>
          <w:szCs w:val="24"/>
        </w:rPr>
        <w:t xml:space="preserve">north where </w:t>
      </w:r>
      <w:r>
        <w:rPr>
          <w:sz w:val="24"/>
          <w:szCs w:val="24"/>
        </w:rPr>
        <w:t>water irrigation rights can be developed.</w:t>
      </w:r>
      <w:proofErr w:type="gramEnd"/>
      <w:r>
        <w:rPr>
          <w:sz w:val="24"/>
          <w:szCs w:val="24"/>
        </w:rPr>
        <w:t xml:space="preserve"> </w:t>
      </w:r>
    </w:p>
    <w:p w:rsidR="00585944" w:rsidRDefault="000C51C2">
      <w:pPr>
        <w:rPr>
          <w:sz w:val="24"/>
          <w:szCs w:val="24"/>
        </w:rPr>
      </w:pPr>
      <w:r>
        <w:rPr>
          <w:noProof/>
        </w:rPr>
        <w:lastRenderedPageBreak/>
        <w:drawing>
          <wp:inline distT="0" distB="0" distL="0" distR="0">
            <wp:extent cx="5905500" cy="4410075"/>
            <wp:effectExtent l="19050" t="0" r="0" b="0"/>
            <wp:docPr id="20" name="Imagen 20" descr="http://www.elintransigente.com/u/fotografias/m/2014/10/4/f620x0-222541_222559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elintransigente.com/u/fotografias/m/2014/10/4/f620x0-222541_222559_31.jpg"/>
                    <pic:cNvPicPr>
                      <a:picLocks noChangeAspect="1" noChangeArrowheads="1"/>
                    </pic:cNvPicPr>
                  </pic:nvPicPr>
                  <pic:blipFill>
                    <a:blip r:embed="rId7" cstate="print"/>
                    <a:srcRect/>
                    <a:stretch>
                      <a:fillRect/>
                    </a:stretch>
                  </pic:blipFill>
                  <pic:spPr bwMode="auto">
                    <a:xfrm>
                      <a:off x="0" y="0"/>
                      <a:ext cx="5905500" cy="4410075"/>
                    </a:xfrm>
                    <a:prstGeom prst="rect">
                      <a:avLst/>
                    </a:prstGeom>
                    <a:noFill/>
                    <a:ln w="9525">
                      <a:noFill/>
                      <a:miter lim="800000"/>
                      <a:headEnd/>
                      <a:tailEnd/>
                    </a:ln>
                  </pic:spPr>
                </pic:pic>
              </a:graphicData>
            </a:graphic>
          </wp:inline>
        </w:drawing>
      </w:r>
    </w:p>
    <w:p w:rsidR="00DD0FB3" w:rsidRDefault="0085480D">
      <w:pPr>
        <w:rPr>
          <w:sz w:val="24"/>
          <w:szCs w:val="24"/>
        </w:rPr>
      </w:pPr>
      <w:proofErr w:type="gramStart"/>
      <w:r>
        <w:rPr>
          <w:sz w:val="24"/>
          <w:szCs w:val="24"/>
        </w:rPr>
        <w:t>River passing near north boundary of land and old railroad bridge.</w:t>
      </w:r>
      <w:proofErr w:type="gramEnd"/>
      <w:r>
        <w:rPr>
          <w:sz w:val="24"/>
          <w:szCs w:val="24"/>
        </w:rPr>
        <w:t xml:space="preserve"> </w:t>
      </w:r>
    </w:p>
    <w:p w:rsidR="00CD786E" w:rsidRDefault="00CD786E">
      <w:pPr>
        <w:rPr>
          <w:sz w:val="24"/>
          <w:szCs w:val="24"/>
        </w:rPr>
      </w:pPr>
      <w:r w:rsidRPr="00CD786E">
        <w:rPr>
          <w:sz w:val="24"/>
          <w:szCs w:val="24"/>
        </w:rPr>
        <w:lastRenderedPageBreak/>
        <w:drawing>
          <wp:inline distT="0" distB="0" distL="0" distR="0">
            <wp:extent cx="5943600" cy="6011043"/>
            <wp:effectExtent l="19050" t="0" r="0" b="0"/>
            <wp:docPr id="25" name="Imagen 2" descr="C:\Users\Paul\Documents\chagural docs\1 division ch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ul\Documents\chagural docs\1 division chag.jpg"/>
                    <pic:cNvPicPr>
                      <a:picLocks noChangeAspect="1" noChangeArrowheads="1"/>
                    </pic:cNvPicPr>
                  </pic:nvPicPr>
                  <pic:blipFill>
                    <a:blip r:embed="rId8" cstate="print"/>
                    <a:srcRect/>
                    <a:stretch>
                      <a:fillRect/>
                    </a:stretch>
                  </pic:blipFill>
                  <pic:spPr bwMode="auto">
                    <a:xfrm>
                      <a:off x="0" y="0"/>
                      <a:ext cx="5943600" cy="6011043"/>
                    </a:xfrm>
                    <a:prstGeom prst="rect">
                      <a:avLst/>
                    </a:prstGeom>
                    <a:noFill/>
                    <a:ln w="9525">
                      <a:noFill/>
                      <a:miter lim="800000"/>
                      <a:headEnd/>
                      <a:tailEnd/>
                    </a:ln>
                  </pic:spPr>
                </pic:pic>
              </a:graphicData>
            </a:graphic>
          </wp:inline>
        </w:drawing>
      </w:r>
    </w:p>
    <w:p w:rsidR="00CD786E" w:rsidRDefault="00CD786E">
      <w:pPr>
        <w:rPr>
          <w:sz w:val="24"/>
          <w:szCs w:val="24"/>
        </w:rPr>
      </w:pPr>
      <w:r>
        <w:rPr>
          <w:sz w:val="24"/>
          <w:szCs w:val="24"/>
        </w:rPr>
        <w:t xml:space="preserve">4,000 </w:t>
      </w:r>
      <w:proofErr w:type="gramStart"/>
      <w:r>
        <w:rPr>
          <w:sz w:val="24"/>
          <w:szCs w:val="24"/>
        </w:rPr>
        <w:t>hectare(</w:t>
      </w:r>
      <w:proofErr w:type="gramEnd"/>
      <w:r>
        <w:rPr>
          <w:sz w:val="24"/>
          <w:szCs w:val="24"/>
        </w:rPr>
        <w:t xml:space="preserve">10,000 acre) developed farm in </w:t>
      </w:r>
      <w:proofErr w:type="spellStart"/>
      <w:r>
        <w:rPr>
          <w:sz w:val="24"/>
          <w:szCs w:val="24"/>
        </w:rPr>
        <w:t>SouthWest</w:t>
      </w:r>
      <w:proofErr w:type="spellEnd"/>
      <w:r>
        <w:rPr>
          <w:sz w:val="24"/>
          <w:szCs w:val="24"/>
        </w:rPr>
        <w:t xml:space="preserve"> corner of property. </w:t>
      </w:r>
    </w:p>
    <w:p w:rsidR="00DD0FB3" w:rsidRDefault="00DD0FB3">
      <w:pPr>
        <w:rPr>
          <w:sz w:val="24"/>
          <w:szCs w:val="24"/>
        </w:rPr>
      </w:pPr>
      <w:proofErr w:type="gramStart"/>
      <w:r>
        <w:rPr>
          <w:sz w:val="24"/>
          <w:szCs w:val="24"/>
        </w:rPr>
        <w:lastRenderedPageBreak/>
        <w:t xml:space="preserve">Development plan showing the </w:t>
      </w:r>
      <w:r w:rsidR="00D5147C">
        <w:rPr>
          <w:sz w:val="24"/>
          <w:szCs w:val="24"/>
        </w:rPr>
        <w:t xml:space="preserve">southern </w:t>
      </w:r>
      <w:r>
        <w:rPr>
          <w:sz w:val="24"/>
          <w:szCs w:val="24"/>
        </w:rPr>
        <w:t>106,321 acres.</w:t>
      </w:r>
      <w:proofErr w:type="gramEnd"/>
      <w:r>
        <w:rPr>
          <w:sz w:val="24"/>
          <w:szCs w:val="24"/>
        </w:rPr>
        <w:t xml:space="preserve"> </w:t>
      </w:r>
      <w:r w:rsidR="000C51C2">
        <w:rPr>
          <w:noProof/>
          <w:sz w:val="24"/>
          <w:szCs w:val="24"/>
        </w:rPr>
        <w:drawing>
          <wp:anchor distT="0" distB="0" distL="114300" distR="114300" simplePos="0" relativeHeight="251657728" behindDoc="1" locked="0" layoutInCell="1" allowOverlap="1">
            <wp:simplePos x="0" y="0"/>
            <wp:positionH relativeFrom="column">
              <wp:posOffset>-895350</wp:posOffset>
            </wp:positionH>
            <wp:positionV relativeFrom="paragraph">
              <wp:posOffset>0</wp:posOffset>
            </wp:positionV>
            <wp:extent cx="8562975" cy="6648450"/>
            <wp:effectExtent l="19050" t="0" r="9525" b="0"/>
            <wp:wrapTight wrapText="bothSides">
              <wp:wrapPolygon edited="0">
                <wp:start x="-48" y="0"/>
                <wp:lineTo x="-48" y="21538"/>
                <wp:lineTo x="21624" y="21538"/>
                <wp:lineTo x="21624" y="0"/>
                <wp:lineTo x="-48" y="0"/>
              </wp:wrapPolygon>
            </wp:wrapTight>
            <wp:docPr id="21" name="Imagen 2" descr="proyectos_to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proyectos_todos"/>
                    <pic:cNvPicPr>
                      <a:picLocks noChangeAspect="1" noChangeArrowheads="1"/>
                    </pic:cNvPicPr>
                  </pic:nvPicPr>
                  <pic:blipFill>
                    <a:blip r:embed="rId9" cstate="print"/>
                    <a:srcRect/>
                    <a:stretch>
                      <a:fillRect/>
                    </a:stretch>
                  </pic:blipFill>
                  <pic:spPr bwMode="auto">
                    <a:xfrm>
                      <a:off x="0" y="0"/>
                      <a:ext cx="8562975" cy="6648450"/>
                    </a:xfrm>
                    <a:prstGeom prst="rect">
                      <a:avLst/>
                    </a:prstGeom>
                    <a:noFill/>
                    <a:ln w="9525">
                      <a:noFill/>
                      <a:miter lim="800000"/>
                      <a:headEnd/>
                      <a:tailEnd/>
                    </a:ln>
                  </pic:spPr>
                </pic:pic>
              </a:graphicData>
            </a:graphic>
          </wp:anchor>
        </w:drawing>
      </w:r>
    </w:p>
    <w:p w:rsidR="00EC2F91" w:rsidRDefault="000C51C2">
      <w:pPr>
        <w:rPr>
          <w:sz w:val="24"/>
          <w:szCs w:val="24"/>
        </w:rPr>
      </w:pPr>
      <w:r>
        <w:rPr>
          <w:noProof/>
          <w:sz w:val="24"/>
          <w:szCs w:val="24"/>
        </w:rPr>
        <w:lastRenderedPageBreak/>
        <w:drawing>
          <wp:inline distT="0" distB="0" distL="0" distR="0">
            <wp:extent cx="5686425" cy="7600950"/>
            <wp:effectExtent l="19050" t="0" r="9525" b="0"/>
            <wp:docPr id="3" name="Picture 2" descr="C:\Users\Milagro\Documents\Chagural\desmonte chagu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lagro\Documents\Chagural\desmonte chagural.jpg"/>
                    <pic:cNvPicPr>
                      <a:picLocks noChangeAspect="1" noChangeArrowheads="1"/>
                    </pic:cNvPicPr>
                  </pic:nvPicPr>
                  <pic:blipFill>
                    <a:blip r:embed="rId10" cstate="print"/>
                    <a:srcRect/>
                    <a:stretch>
                      <a:fillRect/>
                    </a:stretch>
                  </pic:blipFill>
                  <pic:spPr bwMode="auto">
                    <a:xfrm>
                      <a:off x="0" y="0"/>
                      <a:ext cx="5686425" cy="7600950"/>
                    </a:xfrm>
                    <a:prstGeom prst="rect">
                      <a:avLst/>
                    </a:prstGeom>
                    <a:noFill/>
                    <a:ln w="9525">
                      <a:noFill/>
                      <a:miter lim="800000"/>
                      <a:headEnd/>
                      <a:tailEnd/>
                    </a:ln>
                  </pic:spPr>
                </pic:pic>
              </a:graphicData>
            </a:graphic>
          </wp:inline>
        </w:drawing>
      </w:r>
    </w:p>
    <w:p w:rsidR="00EC2F91" w:rsidRDefault="00DD7AC2">
      <w:pPr>
        <w:rPr>
          <w:sz w:val="24"/>
          <w:szCs w:val="24"/>
        </w:rPr>
      </w:pPr>
      <w:r>
        <w:rPr>
          <w:sz w:val="24"/>
          <w:szCs w:val="24"/>
        </w:rPr>
        <w:t>Approved</w:t>
      </w:r>
      <w:r w:rsidR="00EC2F91">
        <w:rPr>
          <w:sz w:val="24"/>
          <w:szCs w:val="24"/>
        </w:rPr>
        <w:t xml:space="preserve"> permit map showing the </w:t>
      </w:r>
      <w:r w:rsidR="000A1C61">
        <w:rPr>
          <w:sz w:val="24"/>
          <w:szCs w:val="24"/>
        </w:rPr>
        <w:t>first 33</w:t>
      </w:r>
      <w:proofErr w:type="gramStart"/>
      <w:r w:rsidR="000A1C61">
        <w:rPr>
          <w:sz w:val="24"/>
          <w:szCs w:val="24"/>
        </w:rPr>
        <w:t>,5000</w:t>
      </w:r>
      <w:proofErr w:type="gramEnd"/>
      <w:r w:rsidR="000A1C61">
        <w:rPr>
          <w:sz w:val="24"/>
          <w:szCs w:val="24"/>
        </w:rPr>
        <w:t xml:space="preserve"> acre division.</w:t>
      </w:r>
      <w:r w:rsidR="00EC2F91">
        <w:rPr>
          <w:sz w:val="24"/>
          <w:szCs w:val="24"/>
        </w:rPr>
        <w:t xml:space="preserve">  </w:t>
      </w:r>
      <w:proofErr w:type="gramStart"/>
      <w:r w:rsidR="00EC2F91">
        <w:rPr>
          <w:sz w:val="24"/>
          <w:szCs w:val="24"/>
        </w:rPr>
        <w:t>Forest reserve land shown in tan.</w:t>
      </w:r>
      <w:proofErr w:type="gramEnd"/>
      <w:r w:rsidR="00EC2F91">
        <w:rPr>
          <w:sz w:val="24"/>
          <w:szCs w:val="24"/>
        </w:rPr>
        <w:t xml:space="preserve">  Individual field acreage shown in hectares, 1 ha= 2.</w:t>
      </w:r>
      <w:r w:rsidR="0071296A">
        <w:rPr>
          <w:sz w:val="24"/>
          <w:szCs w:val="24"/>
        </w:rPr>
        <w:t>47</w:t>
      </w:r>
      <w:r w:rsidR="00EC2F91">
        <w:rPr>
          <w:sz w:val="24"/>
          <w:szCs w:val="24"/>
        </w:rPr>
        <w:t xml:space="preserve"> acres.  </w:t>
      </w:r>
    </w:p>
    <w:p w:rsidR="005650C8" w:rsidRDefault="005650C8">
      <w:pPr>
        <w:rPr>
          <w:sz w:val="24"/>
          <w:szCs w:val="24"/>
        </w:rPr>
      </w:pPr>
    </w:p>
    <w:p w:rsidR="000E61E0" w:rsidRDefault="000C51C2">
      <w:pPr>
        <w:rPr>
          <w:sz w:val="24"/>
          <w:szCs w:val="24"/>
        </w:rPr>
      </w:pPr>
      <w:r>
        <w:rPr>
          <w:noProof/>
          <w:sz w:val="24"/>
          <w:szCs w:val="24"/>
        </w:rPr>
        <w:drawing>
          <wp:inline distT="0" distB="0" distL="0" distR="0">
            <wp:extent cx="5953125" cy="4457700"/>
            <wp:effectExtent l="19050" t="0" r="9525" b="0"/>
            <wp:docPr id="4" name="Picture 9" descr="E:\BlackBerry\pictures\IMG00123-20120904-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BlackBerry\pictures\IMG00123-20120904-1054.jpg"/>
                    <pic:cNvPicPr>
                      <a:picLocks noChangeAspect="1" noChangeArrowheads="1"/>
                    </pic:cNvPicPr>
                  </pic:nvPicPr>
                  <pic:blipFill>
                    <a:blip r:embed="rId11" cstate="print"/>
                    <a:srcRect/>
                    <a:stretch>
                      <a:fillRect/>
                    </a:stretch>
                  </pic:blipFill>
                  <pic:spPr bwMode="auto">
                    <a:xfrm>
                      <a:off x="0" y="0"/>
                      <a:ext cx="5953125" cy="4457700"/>
                    </a:xfrm>
                    <a:prstGeom prst="rect">
                      <a:avLst/>
                    </a:prstGeom>
                    <a:noFill/>
                    <a:ln w="9525">
                      <a:noFill/>
                      <a:miter lim="800000"/>
                      <a:headEnd/>
                      <a:tailEnd/>
                    </a:ln>
                  </pic:spPr>
                </pic:pic>
              </a:graphicData>
            </a:graphic>
          </wp:inline>
        </w:drawing>
      </w:r>
    </w:p>
    <w:p w:rsidR="000E61E0" w:rsidRDefault="000E61E0">
      <w:pPr>
        <w:rPr>
          <w:sz w:val="24"/>
          <w:szCs w:val="24"/>
        </w:rPr>
      </w:pPr>
      <w:r>
        <w:rPr>
          <w:sz w:val="24"/>
          <w:szCs w:val="24"/>
        </w:rPr>
        <w:t xml:space="preserve">First step is mark the field with a GPS equipped D8 </w:t>
      </w:r>
      <w:r w:rsidR="00B05AF9">
        <w:rPr>
          <w:sz w:val="24"/>
          <w:szCs w:val="24"/>
        </w:rPr>
        <w:t>Cat bull</w:t>
      </w:r>
      <w:r>
        <w:rPr>
          <w:sz w:val="24"/>
          <w:szCs w:val="24"/>
        </w:rPr>
        <w:t xml:space="preserve">dozer.  This path will also be used to gain access to the job site with diesel, parts, food, etc. </w:t>
      </w:r>
    </w:p>
    <w:p w:rsidR="00A83855" w:rsidRDefault="000C51C2">
      <w:pPr>
        <w:rPr>
          <w:sz w:val="24"/>
          <w:szCs w:val="24"/>
        </w:rPr>
      </w:pPr>
      <w:r>
        <w:rPr>
          <w:noProof/>
          <w:sz w:val="24"/>
          <w:szCs w:val="24"/>
        </w:rPr>
        <w:lastRenderedPageBreak/>
        <w:drawing>
          <wp:inline distT="0" distB="0" distL="0" distR="0">
            <wp:extent cx="5943600" cy="4457700"/>
            <wp:effectExtent l="19050" t="0" r="0" b="0"/>
            <wp:docPr id="5" name="Picture 4" descr="E:\BlackBerry\pictures\BlackBerry Messenger\dozer with ch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BlackBerry\pictures\BlackBerry Messenger\dozer with chain.jpg"/>
                    <pic:cNvPicPr>
                      <a:picLocks noChangeAspect="1" noChangeArrowheads="1"/>
                    </pic:cNvPicPr>
                  </pic:nvPicPr>
                  <pic:blipFill>
                    <a:blip r:embed="rId12"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A83855" w:rsidRDefault="000E61E0">
      <w:pPr>
        <w:rPr>
          <w:sz w:val="24"/>
          <w:szCs w:val="24"/>
        </w:rPr>
      </w:pPr>
      <w:r>
        <w:rPr>
          <w:sz w:val="24"/>
          <w:szCs w:val="24"/>
        </w:rPr>
        <w:t>Step 2</w:t>
      </w:r>
      <w:r w:rsidR="00A83855">
        <w:rPr>
          <w:sz w:val="24"/>
          <w:szCs w:val="24"/>
        </w:rPr>
        <w:t xml:space="preserve"> is 2 D8s pulling 300 foot of anchor chain between them.  The dozers work 100 feet apart with the chain forming a loop behind them. </w:t>
      </w:r>
    </w:p>
    <w:p w:rsidR="00A83855" w:rsidRDefault="000C51C2">
      <w:pPr>
        <w:rPr>
          <w:sz w:val="24"/>
          <w:szCs w:val="24"/>
        </w:rPr>
      </w:pPr>
      <w:r>
        <w:rPr>
          <w:noProof/>
          <w:sz w:val="24"/>
          <w:szCs w:val="24"/>
        </w:rPr>
        <w:lastRenderedPageBreak/>
        <w:drawing>
          <wp:inline distT="0" distB="0" distL="0" distR="0">
            <wp:extent cx="5943600" cy="4457700"/>
            <wp:effectExtent l="19050" t="0" r="0" b="0"/>
            <wp:docPr id="6" name="Picture 5" descr="E:\BlackBerry\pictures\BlackBerry Messenger\ch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BlackBerry\pictures\BlackBerry Messenger\chain.jpg"/>
                    <pic:cNvPicPr>
                      <a:picLocks noChangeAspect="1" noChangeArrowheads="1"/>
                    </pic:cNvPicPr>
                  </pic:nvPicPr>
                  <pic:blipFill>
                    <a:blip r:embed="rId13"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A83855" w:rsidRDefault="00A83855">
      <w:pPr>
        <w:rPr>
          <w:sz w:val="24"/>
          <w:szCs w:val="24"/>
        </w:rPr>
      </w:pPr>
      <w:r>
        <w:rPr>
          <w:sz w:val="24"/>
          <w:szCs w:val="24"/>
        </w:rPr>
        <w:t xml:space="preserve">Sometimes a tree is too tough to pull down with the chain so one of the dozers backs up and pushes it over with the blade as high as possible for leverage.  This forest consists of a few big trees and lots of underbrush. </w:t>
      </w:r>
    </w:p>
    <w:p w:rsidR="00A83855" w:rsidRDefault="000C51C2">
      <w:pPr>
        <w:rPr>
          <w:sz w:val="24"/>
          <w:szCs w:val="24"/>
        </w:rPr>
      </w:pPr>
      <w:r>
        <w:rPr>
          <w:noProof/>
          <w:sz w:val="24"/>
          <w:szCs w:val="24"/>
        </w:rPr>
        <w:lastRenderedPageBreak/>
        <w:drawing>
          <wp:inline distT="0" distB="0" distL="0" distR="0">
            <wp:extent cx="5934075" cy="4457700"/>
            <wp:effectExtent l="19050" t="0" r="9525" b="0"/>
            <wp:docPr id="7" name="Picture 6" descr="E:\BlackBerry\pictures\12012013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BlackBerry\pictures\12012013386.jpg"/>
                    <pic:cNvPicPr>
                      <a:picLocks noChangeAspect="1" noChangeArrowheads="1"/>
                    </pic:cNvPicPr>
                  </pic:nvPicPr>
                  <pic:blipFill>
                    <a:blip r:embed="rId14" cstate="print"/>
                    <a:srcRect/>
                    <a:stretch>
                      <a:fillRect/>
                    </a:stretch>
                  </pic:blipFill>
                  <pic:spPr bwMode="auto">
                    <a:xfrm>
                      <a:off x="0" y="0"/>
                      <a:ext cx="5934075" cy="4457700"/>
                    </a:xfrm>
                    <a:prstGeom prst="rect">
                      <a:avLst/>
                    </a:prstGeom>
                    <a:noFill/>
                    <a:ln w="9525">
                      <a:noFill/>
                      <a:miter lim="800000"/>
                      <a:headEnd/>
                      <a:tailEnd/>
                    </a:ln>
                  </pic:spPr>
                </pic:pic>
              </a:graphicData>
            </a:graphic>
          </wp:inline>
        </w:drawing>
      </w:r>
    </w:p>
    <w:p w:rsidR="00A83855" w:rsidRDefault="00A83855">
      <w:pPr>
        <w:rPr>
          <w:sz w:val="24"/>
          <w:szCs w:val="24"/>
        </w:rPr>
      </w:pPr>
      <w:r>
        <w:rPr>
          <w:sz w:val="24"/>
          <w:szCs w:val="24"/>
        </w:rPr>
        <w:t xml:space="preserve">The next step is pile up the chained down brush and fallen trees in windrows with D8s equipped with brush rakes.  </w:t>
      </w:r>
    </w:p>
    <w:p w:rsidR="00A83855" w:rsidRDefault="000C51C2">
      <w:pPr>
        <w:rPr>
          <w:sz w:val="24"/>
          <w:szCs w:val="24"/>
        </w:rPr>
      </w:pPr>
      <w:r>
        <w:rPr>
          <w:noProof/>
          <w:sz w:val="24"/>
          <w:szCs w:val="24"/>
        </w:rPr>
        <w:lastRenderedPageBreak/>
        <w:drawing>
          <wp:inline distT="0" distB="0" distL="0" distR="0">
            <wp:extent cx="5934075" cy="4457700"/>
            <wp:effectExtent l="19050" t="0" r="9525" b="0"/>
            <wp:docPr id="8" name="Picture 7" descr="E:\BlackBerry\pictures\12012013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BlackBerry\pictures\12012013383.jpg"/>
                    <pic:cNvPicPr>
                      <a:picLocks noChangeAspect="1" noChangeArrowheads="1"/>
                    </pic:cNvPicPr>
                  </pic:nvPicPr>
                  <pic:blipFill>
                    <a:blip r:embed="rId15" cstate="print"/>
                    <a:srcRect/>
                    <a:stretch>
                      <a:fillRect/>
                    </a:stretch>
                  </pic:blipFill>
                  <pic:spPr bwMode="auto">
                    <a:xfrm>
                      <a:off x="0" y="0"/>
                      <a:ext cx="5934075" cy="4457700"/>
                    </a:xfrm>
                    <a:prstGeom prst="rect">
                      <a:avLst/>
                    </a:prstGeom>
                    <a:noFill/>
                    <a:ln w="9525">
                      <a:noFill/>
                      <a:miter lim="800000"/>
                      <a:headEnd/>
                      <a:tailEnd/>
                    </a:ln>
                  </pic:spPr>
                </pic:pic>
              </a:graphicData>
            </a:graphic>
          </wp:inline>
        </w:drawing>
      </w:r>
    </w:p>
    <w:p w:rsidR="00A83855" w:rsidRDefault="00A83855">
      <w:pPr>
        <w:rPr>
          <w:sz w:val="24"/>
          <w:szCs w:val="24"/>
        </w:rPr>
      </w:pPr>
      <w:r>
        <w:rPr>
          <w:sz w:val="24"/>
          <w:szCs w:val="24"/>
        </w:rPr>
        <w:t>Brush windrows</w:t>
      </w:r>
      <w:r w:rsidR="000E61E0">
        <w:rPr>
          <w:sz w:val="24"/>
          <w:szCs w:val="24"/>
        </w:rPr>
        <w:t xml:space="preserve"> piled up with the brush rakes. Ideally, the </w:t>
      </w:r>
      <w:r w:rsidR="00C83618">
        <w:rPr>
          <w:sz w:val="24"/>
          <w:szCs w:val="24"/>
        </w:rPr>
        <w:t xml:space="preserve">rake </w:t>
      </w:r>
      <w:r w:rsidR="000E61E0">
        <w:rPr>
          <w:sz w:val="24"/>
          <w:szCs w:val="24"/>
        </w:rPr>
        <w:t>cuts roots while pushing as little topsoil possible into the windrow</w:t>
      </w:r>
      <w:r>
        <w:rPr>
          <w:sz w:val="24"/>
          <w:szCs w:val="24"/>
        </w:rPr>
        <w:t>. Wood useful for fence posts is removed from the windrow before burning.</w:t>
      </w:r>
    </w:p>
    <w:p w:rsidR="00A83855" w:rsidRDefault="000C51C2">
      <w:pPr>
        <w:rPr>
          <w:sz w:val="24"/>
          <w:szCs w:val="24"/>
        </w:rPr>
      </w:pPr>
      <w:r>
        <w:rPr>
          <w:noProof/>
          <w:sz w:val="24"/>
          <w:szCs w:val="24"/>
        </w:rPr>
        <w:lastRenderedPageBreak/>
        <w:drawing>
          <wp:inline distT="0" distB="0" distL="0" distR="0">
            <wp:extent cx="5943600" cy="4457700"/>
            <wp:effectExtent l="19050" t="0" r="0" b="0"/>
            <wp:docPr id="9" name="Picture 8" descr="E:\BlackBerry\pictures\BlackBerry Messenger\burned cord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BlackBerry\pictures\BlackBerry Messenger\burned cordones.jpg"/>
                    <pic:cNvPicPr>
                      <a:picLocks noChangeAspect="1" noChangeArrowheads="1"/>
                    </pic:cNvPicPr>
                  </pic:nvPicPr>
                  <pic:blipFill>
                    <a:blip r:embed="rId16"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A83855" w:rsidRDefault="00A83855">
      <w:pPr>
        <w:rPr>
          <w:sz w:val="24"/>
          <w:szCs w:val="24"/>
        </w:rPr>
      </w:pPr>
      <w:r>
        <w:rPr>
          <w:sz w:val="24"/>
          <w:szCs w:val="24"/>
        </w:rPr>
        <w:t xml:space="preserve">The next step is </w:t>
      </w:r>
      <w:r w:rsidR="000E61E0">
        <w:rPr>
          <w:sz w:val="24"/>
          <w:szCs w:val="24"/>
        </w:rPr>
        <w:t xml:space="preserve">dig up stumps with axes and shovels and burn the brush windrows.  </w:t>
      </w:r>
    </w:p>
    <w:p w:rsidR="000E61E0" w:rsidRDefault="000C51C2">
      <w:pPr>
        <w:rPr>
          <w:sz w:val="24"/>
          <w:szCs w:val="24"/>
        </w:rPr>
      </w:pPr>
      <w:r>
        <w:rPr>
          <w:noProof/>
          <w:sz w:val="24"/>
          <w:szCs w:val="24"/>
        </w:rPr>
        <w:lastRenderedPageBreak/>
        <w:drawing>
          <wp:inline distT="0" distB="0" distL="0" distR="0">
            <wp:extent cx="5953125" cy="4457700"/>
            <wp:effectExtent l="19050" t="0" r="9525" b="0"/>
            <wp:docPr id="10" name="Picture 10" descr="E:\BlackBerry\pictures\WhatsApp\2014-39\IMG-20140927-WA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BlackBerry\pictures\WhatsApp\2014-39\IMG-20140927-WA007.jpg"/>
                    <pic:cNvPicPr>
                      <a:picLocks noChangeAspect="1" noChangeArrowheads="1"/>
                    </pic:cNvPicPr>
                  </pic:nvPicPr>
                  <pic:blipFill>
                    <a:blip r:embed="rId17" cstate="print"/>
                    <a:srcRect/>
                    <a:stretch>
                      <a:fillRect/>
                    </a:stretch>
                  </pic:blipFill>
                  <pic:spPr bwMode="auto">
                    <a:xfrm>
                      <a:off x="0" y="0"/>
                      <a:ext cx="5953125" cy="4457700"/>
                    </a:xfrm>
                    <a:prstGeom prst="rect">
                      <a:avLst/>
                    </a:prstGeom>
                    <a:noFill/>
                    <a:ln w="9525">
                      <a:noFill/>
                      <a:miter lim="800000"/>
                      <a:headEnd/>
                      <a:tailEnd/>
                    </a:ln>
                  </pic:spPr>
                </pic:pic>
              </a:graphicData>
            </a:graphic>
          </wp:inline>
        </w:drawing>
      </w:r>
    </w:p>
    <w:p w:rsidR="000E61E0" w:rsidRDefault="00685A18">
      <w:pPr>
        <w:rPr>
          <w:sz w:val="24"/>
          <w:szCs w:val="24"/>
        </w:rPr>
      </w:pPr>
      <w:r>
        <w:rPr>
          <w:sz w:val="24"/>
          <w:szCs w:val="24"/>
        </w:rPr>
        <w:t xml:space="preserve">Next step is a deep chisel plow.  This serves two purposes, loosens up the soil compacted by the dozers and brings to the surface all the roots that escaped the brush rakes.  These roots and sticks will be piled by hand crews and burned. </w:t>
      </w:r>
    </w:p>
    <w:p w:rsidR="00685A18" w:rsidRDefault="000C51C2">
      <w:pPr>
        <w:rPr>
          <w:sz w:val="24"/>
          <w:szCs w:val="24"/>
        </w:rPr>
      </w:pPr>
      <w:r>
        <w:rPr>
          <w:noProof/>
          <w:sz w:val="24"/>
          <w:szCs w:val="24"/>
        </w:rPr>
        <w:lastRenderedPageBreak/>
        <w:drawing>
          <wp:inline distT="0" distB="0" distL="0" distR="0">
            <wp:extent cx="5953125" cy="4457700"/>
            <wp:effectExtent l="19050" t="0" r="9525" b="0"/>
            <wp:docPr id="11" name="Picture 11" descr="E:\BlackBerry\pictures\WhatsApp\2014-39\IMG-20140927-WA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BlackBerry\pictures\WhatsApp\2014-39\IMG-20140927-WA003.jpg"/>
                    <pic:cNvPicPr>
                      <a:picLocks noChangeAspect="1" noChangeArrowheads="1"/>
                    </pic:cNvPicPr>
                  </pic:nvPicPr>
                  <pic:blipFill>
                    <a:blip r:embed="rId18" cstate="print"/>
                    <a:srcRect/>
                    <a:stretch>
                      <a:fillRect/>
                    </a:stretch>
                  </pic:blipFill>
                  <pic:spPr bwMode="auto">
                    <a:xfrm>
                      <a:off x="0" y="0"/>
                      <a:ext cx="5953125" cy="4457700"/>
                    </a:xfrm>
                    <a:prstGeom prst="rect">
                      <a:avLst/>
                    </a:prstGeom>
                    <a:noFill/>
                    <a:ln w="9525">
                      <a:noFill/>
                      <a:miter lim="800000"/>
                      <a:headEnd/>
                      <a:tailEnd/>
                    </a:ln>
                  </pic:spPr>
                </pic:pic>
              </a:graphicData>
            </a:graphic>
          </wp:inline>
        </w:drawing>
      </w:r>
    </w:p>
    <w:p w:rsidR="00685A18" w:rsidRDefault="00685A18">
      <w:pPr>
        <w:rPr>
          <w:sz w:val="24"/>
          <w:szCs w:val="24"/>
        </w:rPr>
      </w:pPr>
      <w:r>
        <w:rPr>
          <w:sz w:val="24"/>
          <w:szCs w:val="24"/>
        </w:rPr>
        <w:t xml:space="preserve">Another deep chisel </w:t>
      </w:r>
      <w:proofErr w:type="gramStart"/>
      <w:r>
        <w:rPr>
          <w:sz w:val="24"/>
          <w:szCs w:val="24"/>
        </w:rPr>
        <w:t>plow</w:t>
      </w:r>
      <w:proofErr w:type="gramEnd"/>
      <w:r>
        <w:rPr>
          <w:sz w:val="24"/>
          <w:szCs w:val="24"/>
        </w:rPr>
        <w:t xml:space="preserve"> pulling up roots and sticks.</w:t>
      </w:r>
    </w:p>
    <w:p w:rsidR="0033515C" w:rsidRDefault="000C51C2">
      <w:pPr>
        <w:rPr>
          <w:sz w:val="24"/>
          <w:szCs w:val="24"/>
        </w:rPr>
      </w:pPr>
      <w:r>
        <w:rPr>
          <w:noProof/>
          <w:sz w:val="24"/>
          <w:szCs w:val="24"/>
        </w:rPr>
        <w:lastRenderedPageBreak/>
        <w:drawing>
          <wp:inline distT="0" distB="0" distL="0" distR="0">
            <wp:extent cx="5943600" cy="4457700"/>
            <wp:effectExtent l="19050" t="0" r="0" b="0"/>
            <wp:docPr id="12" name="Picture 13" descr="E:\BlackBerry\camera\IMG-20141112-0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BlackBerry\camera\IMG-20141112-00168.jpg"/>
                    <pic:cNvPicPr>
                      <a:picLocks noChangeAspect="1" noChangeArrowheads="1"/>
                    </pic:cNvPicPr>
                  </pic:nvPicPr>
                  <pic:blipFill>
                    <a:blip r:embed="rId19"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33515C" w:rsidRDefault="0033515C">
      <w:pPr>
        <w:rPr>
          <w:sz w:val="24"/>
          <w:szCs w:val="24"/>
        </w:rPr>
      </w:pPr>
      <w:r>
        <w:rPr>
          <w:sz w:val="24"/>
          <w:szCs w:val="24"/>
        </w:rPr>
        <w:t xml:space="preserve">Next step pulling a sweep plow or disc plow with levelers attached behind.  This will also bring some small sticks to the surface that must be piled and burned by hand crews.  </w:t>
      </w:r>
    </w:p>
    <w:p w:rsidR="0033515C" w:rsidRDefault="0033515C">
      <w:pPr>
        <w:rPr>
          <w:sz w:val="24"/>
          <w:szCs w:val="24"/>
        </w:rPr>
      </w:pPr>
    </w:p>
    <w:p w:rsidR="00685A18" w:rsidRDefault="000C51C2">
      <w:pPr>
        <w:rPr>
          <w:sz w:val="24"/>
          <w:szCs w:val="24"/>
        </w:rPr>
      </w:pPr>
      <w:r>
        <w:rPr>
          <w:noProof/>
          <w:sz w:val="24"/>
          <w:szCs w:val="24"/>
        </w:rPr>
        <w:lastRenderedPageBreak/>
        <w:drawing>
          <wp:inline distT="0" distB="0" distL="0" distR="0">
            <wp:extent cx="5953125" cy="4467225"/>
            <wp:effectExtent l="19050" t="0" r="9525" b="0"/>
            <wp:docPr id="13" name="Picture 12" descr="E:\BlackBerry\pictures\IMG00213-20130222-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BlackBerry\pictures\IMG00213-20130222-1354.jpg"/>
                    <pic:cNvPicPr>
                      <a:picLocks noChangeAspect="1" noChangeArrowheads="1"/>
                    </pic:cNvPicPr>
                  </pic:nvPicPr>
                  <pic:blipFill>
                    <a:blip r:embed="rId20" cstate="print"/>
                    <a:srcRect/>
                    <a:stretch>
                      <a:fillRect/>
                    </a:stretch>
                  </pic:blipFill>
                  <pic:spPr bwMode="auto">
                    <a:xfrm>
                      <a:off x="0" y="0"/>
                      <a:ext cx="5953125" cy="4467225"/>
                    </a:xfrm>
                    <a:prstGeom prst="rect">
                      <a:avLst/>
                    </a:prstGeom>
                    <a:noFill/>
                    <a:ln w="9525">
                      <a:noFill/>
                      <a:miter lim="800000"/>
                      <a:headEnd/>
                      <a:tailEnd/>
                    </a:ln>
                  </pic:spPr>
                </pic:pic>
              </a:graphicData>
            </a:graphic>
          </wp:inline>
        </w:drawing>
      </w:r>
    </w:p>
    <w:p w:rsidR="0033515C" w:rsidRDefault="0033515C">
      <w:pPr>
        <w:rPr>
          <w:sz w:val="24"/>
          <w:szCs w:val="24"/>
        </w:rPr>
      </w:pPr>
      <w:r>
        <w:rPr>
          <w:sz w:val="24"/>
          <w:szCs w:val="24"/>
        </w:rPr>
        <w:t xml:space="preserve">Finally the field is ready to plant </w:t>
      </w:r>
      <w:r w:rsidR="0071296A">
        <w:rPr>
          <w:sz w:val="24"/>
          <w:szCs w:val="24"/>
        </w:rPr>
        <w:t xml:space="preserve">dry edible beans, corn, soybeans, or improved subtropical </w:t>
      </w:r>
      <w:proofErr w:type="gramStart"/>
      <w:r w:rsidR="0071296A">
        <w:rPr>
          <w:sz w:val="24"/>
          <w:szCs w:val="24"/>
        </w:rPr>
        <w:t xml:space="preserve">grass </w:t>
      </w:r>
      <w:r>
        <w:rPr>
          <w:sz w:val="24"/>
          <w:szCs w:val="24"/>
        </w:rPr>
        <w:t xml:space="preserve"> with</w:t>
      </w:r>
      <w:proofErr w:type="gramEnd"/>
      <w:r>
        <w:rPr>
          <w:sz w:val="24"/>
          <w:szCs w:val="24"/>
        </w:rPr>
        <w:t xml:space="preserve"> a no till planter. </w:t>
      </w:r>
    </w:p>
    <w:p w:rsidR="00311CFF" w:rsidRDefault="000C51C2">
      <w:pPr>
        <w:rPr>
          <w:sz w:val="24"/>
          <w:szCs w:val="24"/>
        </w:rPr>
      </w:pPr>
      <w:r>
        <w:rPr>
          <w:noProof/>
          <w:sz w:val="24"/>
          <w:szCs w:val="24"/>
        </w:rPr>
        <w:lastRenderedPageBreak/>
        <w:drawing>
          <wp:inline distT="0" distB="0" distL="0" distR="0">
            <wp:extent cx="5953125" cy="4467225"/>
            <wp:effectExtent l="19050" t="0" r="9525" b="0"/>
            <wp:docPr id="14" name="Picture 19" descr="E:\BlackBerry\pictures\IMG00483-20140311-1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BlackBerry\pictures\IMG00483-20140311-1313.jpg"/>
                    <pic:cNvPicPr>
                      <a:picLocks noChangeAspect="1" noChangeArrowheads="1"/>
                    </pic:cNvPicPr>
                  </pic:nvPicPr>
                  <pic:blipFill>
                    <a:blip r:embed="rId21" cstate="print"/>
                    <a:srcRect/>
                    <a:stretch>
                      <a:fillRect/>
                    </a:stretch>
                  </pic:blipFill>
                  <pic:spPr bwMode="auto">
                    <a:xfrm>
                      <a:off x="0" y="0"/>
                      <a:ext cx="5953125" cy="4467225"/>
                    </a:xfrm>
                    <a:prstGeom prst="rect">
                      <a:avLst/>
                    </a:prstGeom>
                    <a:noFill/>
                    <a:ln w="9525">
                      <a:noFill/>
                      <a:miter lim="800000"/>
                      <a:headEnd/>
                      <a:tailEnd/>
                    </a:ln>
                  </pic:spPr>
                </pic:pic>
              </a:graphicData>
            </a:graphic>
          </wp:inline>
        </w:drawing>
      </w:r>
    </w:p>
    <w:p w:rsidR="00311CFF" w:rsidRDefault="00311CFF">
      <w:pPr>
        <w:rPr>
          <w:sz w:val="24"/>
          <w:szCs w:val="24"/>
        </w:rPr>
      </w:pPr>
      <w:r>
        <w:rPr>
          <w:sz w:val="24"/>
          <w:szCs w:val="24"/>
        </w:rPr>
        <w:t>Stand of Black beans</w:t>
      </w:r>
      <w:r w:rsidR="00112577">
        <w:rPr>
          <w:sz w:val="24"/>
          <w:szCs w:val="24"/>
        </w:rPr>
        <w:t xml:space="preserve"> in a newly developed field</w:t>
      </w:r>
      <w:r>
        <w:rPr>
          <w:sz w:val="24"/>
          <w:szCs w:val="24"/>
        </w:rPr>
        <w:t>.</w:t>
      </w:r>
    </w:p>
    <w:p w:rsidR="0033515C" w:rsidRDefault="0033515C">
      <w:pPr>
        <w:rPr>
          <w:sz w:val="24"/>
          <w:szCs w:val="24"/>
        </w:rPr>
      </w:pPr>
      <w:bookmarkStart w:id="0" w:name="_GoBack"/>
      <w:bookmarkEnd w:id="0"/>
    </w:p>
    <w:p w:rsidR="0033515C" w:rsidRDefault="0033515C">
      <w:pPr>
        <w:rPr>
          <w:sz w:val="24"/>
          <w:szCs w:val="24"/>
        </w:rPr>
      </w:pPr>
    </w:p>
    <w:p w:rsidR="00311CFF" w:rsidRDefault="000C51C2">
      <w:pPr>
        <w:rPr>
          <w:sz w:val="24"/>
          <w:szCs w:val="24"/>
        </w:rPr>
      </w:pPr>
      <w:r>
        <w:rPr>
          <w:noProof/>
          <w:sz w:val="24"/>
          <w:szCs w:val="24"/>
        </w:rPr>
        <w:lastRenderedPageBreak/>
        <w:drawing>
          <wp:inline distT="0" distB="0" distL="0" distR="0">
            <wp:extent cx="5934075" cy="4448175"/>
            <wp:effectExtent l="19050" t="0" r="9525" b="0"/>
            <wp:docPr id="15" name="Picture 17" descr="E:\BlackBerry\camera\IMG-20150510-00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BlackBerry\camera\IMG-20150510-00362.jpg"/>
                    <pic:cNvPicPr>
                      <a:picLocks noChangeAspect="1" noChangeArrowheads="1"/>
                    </pic:cNvPicPr>
                  </pic:nvPicPr>
                  <pic:blipFill>
                    <a:blip r:embed="rId22" cstate="print"/>
                    <a:srcRect/>
                    <a:stretch>
                      <a:fillRect/>
                    </a:stretch>
                  </pic:blipFill>
                  <pic:spPr bwMode="auto">
                    <a:xfrm>
                      <a:off x="0" y="0"/>
                      <a:ext cx="5934075" cy="4448175"/>
                    </a:xfrm>
                    <a:prstGeom prst="rect">
                      <a:avLst/>
                    </a:prstGeom>
                    <a:noFill/>
                    <a:ln w="9525">
                      <a:noFill/>
                      <a:miter lim="800000"/>
                      <a:headEnd/>
                      <a:tailEnd/>
                    </a:ln>
                  </pic:spPr>
                </pic:pic>
              </a:graphicData>
            </a:graphic>
          </wp:inline>
        </w:drawing>
      </w:r>
    </w:p>
    <w:p w:rsidR="00311CFF" w:rsidRDefault="003C7C64">
      <w:pPr>
        <w:rPr>
          <w:sz w:val="24"/>
          <w:szCs w:val="24"/>
        </w:rPr>
      </w:pPr>
      <w:proofErr w:type="spellStart"/>
      <w:proofErr w:type="gramStart"/>
      <w:r>
        <w:rPr>
          <w:sz w:val="24"/>
          <w:szCs w:val="24"/>
        </w:rPr>
        <w:t>D</w:t>
      </w:r>
      <w:r w:rsidR="00311CFF">
        <w:rPr>
          <w:sz w:val="24"/>
          <w:szCs w:val="24"/>
        </w:rPr>
        <w:t>ryland</w:t>
      </w:r>
      <w:proofErr w:type="spellEnd"/>
      <w:r w:rsidR="00311CFF">
        <w:rPr>
          <w:sz w:val="24"/>
          <w:szCs w:val="24"/>
        </w:rPr>
        <w:t xml:space="preserve"> corn field.</w:t>
      </w:r>
      <w:proofErr w:type="gramEnd"/>
    </w:p>
    <w:p w:rsidR="00311CFF" w:rsidRDefault="000C51C2">
      <w:pPr>
        <w:rPr>
          <w:sz w:val="24"/>
          <w:szCs w:val="24"/>
        </w:rPr>
      </w:pPr>
      <w:r>
        <w:rPr>
          <w:noProof/>
          <w:sz w:val="24"/>
          <w:szCs w:val="24"/>
        </w:rPr>
        <w:lastRenderedPageBreak/>
        <w:drawing>
          <wp:inline distT="0" distB="0" distL="0" distR="0">
            <wp:extent cx="5943600" cy="4457700"/>
            <wp:effectExtent l="19050" t="0" r="0" b="0"/>
            <wp:docPr id="16" name="Picture 18" descr="E:\BlackBerry\camera\IMG-20150510-00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BlackBerry\camera\IMG-20150510-00363.jpg"/>
                    <pic:cNvPicPr>
                      <a:picLocks noChangeAspect="1" noChangeArrowheads="1"/>
                    </pic:cNvPicPr>
                  </pic:nvPicPr>
                  <pic:blipFill>
                    <a:blip r:embed="rId23"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311CFF" w:rsidRDefault="003C7C64">
      <w:pPr>
        <w:rPr>
          <w:sz w:val="24"/>
          <w:szCs w:val="24"/>
        </w:rPr>
      </w:pPr>
      <w:proofErr w:type="spellStart"/>
      <w:proofErr w:type="gramStart"/>
      <w:r>
        <w:rPr>
          <w:sz w:val="24"/>
          <w:szCs w:val="24"/>
        </w:rPr>
        <w:t>Dryland</w:t>
      </w:r>
      <w:proofErr w:type="spellEnd"/>
      <w:r>
        <w:rPr>
          <w:sz w:val="24"/>
          <w:szCs w:val="24"/>
        </w:rPr>
        <w:t xml:space="preserve"> edible</w:t>
      </w:r>
      <w:r w:rsidR="00311CFF">
        <w:rPr>
          <w:sz w:val="24"/>
          <w:szCs w:val="24"/>
        </w:rPr>
        <w:t xml:space="preserve"> bean field.</w:t>
      </w:r>
      <w:proofErr w:type="gramEnd"/>
    </w:p>
    <w:p w:rsidR="00DB0792" w:rsidRDefault="000C51C2">
      <w:pPr>
        <w:rPr>
          <w:sz w:val="24"/>
          <w:szCs w:val="24"/>
        </w:rPr>
      </w:pPr>
      <w:r>
        <w:rPr>
          <w:noProof/>
          <w:sz w:val="24"/>
          <w:szCs w:val="24"/>
        </w:rPr>
        <w:lastRenderedPageBreak/>
        <w:drawing>
          <wp:inline distT="0" distB="0" distL="0" distR="0">
            <wp:extent cx="6467475" cy="4848225"/>
            <wp:effectExtent l="19050" t="0" r="9525" b="0"/>
            <wp:docPr id="17" name="Imagen 17" descr="DSCF6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F6193"/>
                    <pic:cNvPicPr>
                      <a:picLocks noChangeAspect="1" noChangeArrowheads="1"/>
                    </pic:cNvPicPr>
                  </pic:nvPicPr>
                  <pic:blipFill>
                    <a:blip r:embed="rId24" cstate="print"/>
                    <a:srcRect/>
                    <a:stretch>
                      <a:fillRect/>
                    </a:stretch>
                  </pic:blipFill>
                  <pic:spPr bwMode="auto">
                    <a:xfrm>
                      <a:off x="0" y="0"/>
                      <a:ext cx="6467475" cy="4848225"/>
                    </a:xfrm>
                    <a:prstGeom prst="rect">
                      <a:avLst/>
                    </a:prstGeom>
                    <a:noFill/>
                    <a:ln w="9525">
                      <a:noFill/>
                      <a:miter lim="800000"/>
                      <a:headEnd/>
                      <a:tailEnd/>
                    </a:ln>
                  </pic:spPr>
                </pic:pic>
              </a:graphicData>
            </a:graphic>
          </wp:inline>
        </w:drawing>
      </w:r>
    </w:p>
    <w:p w:rsidR="00DB0792" w:rsidRDefault="00DB0792">
      <w:pPr>
        <w:rPr>
          <w:sz w:val="24"/>
          <w:szCs w:val="24"/>
        </w:rPr>
      </w:pPr>
      <w:proofErr w:type="spellStart"/>
      <w:r>
        <w:rPr>
          <w:sz w:val="24"/>
          <w:szCs w:val="24"/>
        </w:rPr>
        <w:t>Dryland</w:t>
      </w:r>
      <w:proofErr w:type="spellEnd"/>
      <w:r>
        <w:rPr>
          <w:sz w:val="24"/>
          <w:szCs w:val="24"/>
        </w:rPr>
        <w:t xml:space="preserve"> grain sorghum  </w:t>
      </w:r>
    </w:p>
    <w:p w:rsidR="000A1C61" w:rsidRDefault="000C51C2">
      <w:pPr>
        <w:rPr>
          <w:sz w:val="24"/>
          <w:szCs w:val="24"/>
        </w:rPr>
      </w:pPr>
      <w:r>
        <w:rPr>
          <w:noProof/>
          <w:sz w:val="24"/>
          <w:szCs w:val="24"/>
        </w:rPr>
        <w:lastRenderedPageBreak/>
        <w:drawing>
          <wp:inline distT="0" distB="0" distL="0" distR="0">
            <wp:extent cx="6096000" cy="4572000"/>
            <wp:effectExtent l="19050" t="0" r="0" b="0"/>
            <wp:docPr id="18" name="Imagen 18" descr="DSCF6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F6197"/>
                    <pic:cNvPicPr>
                      <a:picLocks noChangeAspect="1" noChangeArrowheads="1"/>
                    </pic:cNvPicPr>
                  </pic:nvPicPr>
                  <pic:blipFill>
                    <a:blip r:embed="rId25" cstate="print"/>
                    <a:srcRect/>
                    <a:stretch>
                      <a:fillRect/>
                    </a:stretch>
                  </pic:blipFill>
                  <pic:spPr bwMode="auto">
                    <a:xfrm>
                      <a:off x="0" y="0"/>
                      <a:ext cx="6096000" cy="4572000"/>
                    </a:xfrm>
                    <a:prstGeom prst="rect">
                      <a:avLst/>
                    </a:prstGeom>
                    <a:noFill/>
                    <a:ln w="9525">
                      <a:noFill/>
                      <a:miter lim="800000"/>
                      <a:headEnd/>
                      <a:tailEnd/>
                    </a:ln>
                  </pic:spPr>
                </pic:pic>
              </a:graphicData>
            </a:graphic>
          </wp:inline>
        </w:drawing>
      </w:r>
    </w:p>
    <w:p w:rsidR="00685A18" w:rsidRDefault="00685A18">
      <w:pPr>
        <w:rPr>
          <w:sz w:val="24"/>
          <w:szCs w:val="24"/>
        </w:rPr>
      </w:pPr>
    </w:p>
    <w:p w:rsidR="00685A18" w:rsidRDefault="000A1C61">
      <w:pPr>
        <w:rPr>
          <w:sz w:val="24"/>
          <w:szCs w:val="24"/>
        </w:rPr>
      </w:pPr>
      <w:proofErr w:type="spellStart"/>
      <w:r>
        <w:rPr>
          <w:sz w:val="24"/>
          <w:szCs w:val="24"/>
        </w:rPr>
        <w:t>Gatton</w:t>
      </w:r>
      <w:proofErr w:type="spellEnd"/>
      <w:r>
        <w:rPr>
          <w:sz w:val="24"/>
          <w:szCs w:val="24"/>
        </w:rPr>
        <w:t xml:space="preserve"> Panic subtropical improved grass planted in fields. </w:t>
      </w:r>
      <w:r w:rsidR="00DB0792">
        <w:rPr>
          <w:sz w:val="24"/>
          <w:szCs w:val="24"/>
        </w:rPr>
        <w:t xml:space="preserve">This is excellent feed for mama cows and </w:t>
      </w:r>
      <w:r w:rsidR="0065499A">
        <w:rPr>
          <w:sz w:val="24"/>
          <w:szCs w:val="24"/>
        </w:rPr>
        <w:t>fattening steers.</w:t>
      </w:r>
      <w:r w:rsidR="00DB0792">
        <w:rPr>
          <w:sz w:val="24"/>
          <w:szCs w:val="24"/>
        </w:rPr>
        <w:t xml:space="preserve"> </w:t>
      </w:r>
    </w:p>
    <w:p w:rsidR="00DB0792" w:rsidRDefault="000C51C2">
      <w:pPr>
        <w:rPr>
          <w:sz w:val="24"/>
          <w:szCs w:val="24"/>
        </w:rPr>
      </w:pPr>
      <w:r>
        <w:rPr>
          <w:noProof/>
          <w:sz w:val="24"/>
          <w:szCs w:val="24"/>
        </w:rPr>
        <w:lastRenderedPageBreak/>
        <w:drawing>
          <wp:inline distT="0" distB="0" distL="0" distR="0">
            <wp:extent cx="6096000" cy="4562475"/>
            <wp:effectExtent l="19050" t="0" r="0" b="0"/>
            <wp:docPr id="19" name="Imagen 19" descr="DSCF6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F6211"/>
                    <pic:cNvPicPr>
                      <a:picLocks noChangeAspect="1" noChangeArrowheads="1"/>
                    </pic:cNvPicPr>
                  </pic:nvPicPr>
                  <pic:blipFill>
                    <a:blip r:embed="rId26" cstate="print"/>
                    <a:srcRect/>
                    <a:stretch>
                      <a:fillRect/>
                    </a:stretch>
                  </pic:blipFill>
                  <pic:spPr bwMode="auto">
                    <a:xfrm>
                      <a:off x="0" y="0"/>
                      <a:ext cx="6096000" cy="4562475"/>
                    </a:xfrm>
                    <a:prstGeom prst="rect">
                      <a:avLst/>
                    </a:prstGeom>
                    <a:noFill/>
                    <a:ln w="9525">
                      <a:noFill/>
                      <a:miter lim="800000"/>
                      <a:headEnd/>
                      <a:tailEnd/>
                    </a:ln>
                  </pic:spPr>
                </pic:pic>
              </a:graphicData>
            </a:graphic>
          </wp:inline>
        </w:drawing>
      </w:r>
    </w:p>
    <w:p w:rsidR="000E61E0" w:rsidRDefault="000E61E0">
      <w:pPr>
        <w:rPr>
          <w:sz w:val="24"/>
          <w:szCs w:val="24"/>
        </w:rPr>
      </w:pPr>
    </w:p>
    <w:p w:rsidR="00EC2F91" w:rsidRDefault="00DB0792">
      <w:pPr>
        <w:rPr>
          <w:sz w:val="24"/>
          <w:szCs w:val="24"/>
        </w:rPr>
      </w:pPr>
      <w:proofErr w:type="spellStart"/>
      <w:r>
        <w:rPr>
          <w:sz w:val="24"/>
          <w:szCs w:val="24"/>
        </w:rPr>
        <w:t>Brangus</w:t>
      </w:r>
      <w:proofErr w:type="spellEnd"/>
      <w:r>
        <w:rPr>
          <w:sz w:val="24"/>
          <w:szCs w:val="24"/>
        </w:rPr>
        <w:t xml:space="preserve"> and </w:t>
      </w:r>
      <w:proofErr w:type="spellStart"/>
      <w:r>
        <w:rPr>
          <w:sz w:val="24"/>
          <w:szCs w:val="24"/>
        </w:rPr>
        <w:t>Braford</w:t>
      </w:r>
      <w:proofErr w:type="spellEnd"/>
      <w:r>
        <w:rPr>
          <w:sz w:val="24"/>
          <w:szCs w:val="24"/>
        </w:rPr>
        <w:t xml:space="preserve"> cows are necessary for the heat and bugs of this area. </w:t>
      </w:r>
    </w:p>
    <w:p w:rsidR="00112577" w:rsidRDefault="00112577">
      <w:pPr>
        <w:rPr>
          <w:sz w:val="24"/>
          <w:szCs w:val="24"/>
        </w:rPr>
      </w:pPr>
      <w:r>
        <w:rPr>
          <w:noProof/>
        </w:rPr>
        <w:lastRenderedPageBreak/>
        <w:drawing>
          <wp:inline distT="0" distB="0" distL="0" distR="0">
            <wp:extent cx="5943600" cy="3352800"/>
            <wp:effectExtent l="19050" t="0" r="0" b="0"/>
            <wp:docPr id="24" name="Imagen 7" descr="http://decisionganadera.com.ar/wp-content/uploads/2014/11/FeedLot-e1415995293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ecisionganadera.com.ar/wp-content/uploads/2014/11/FeedLot-e1415995293417.jpg"/>
                    <pic:cNvPicPr>
                      <a:picLocks noChangeAspect="1" noChangeArrowheads="1"/>
                    </pic:cNvPicPr>
                  </pic:nvPicPr>
                  <pic:blipFill>
                    <a:blip r:embed="rId27" cstate="print"/>
                    <a:srcRect/>
                    <a:stretch>
                      <a:fillRect/>
                    </a:stretch>
                  </pic:blipFill>
                  <pic:spPr bwMode="auto">
                    <a:xfrm>
                      <a:off x="0" y="0"/>
                      <a:ext cx="5943600" cy="3352800"/>
                    </a:xfrm>
                    <a:prstGeom prst="rect">
                      <a:avLst/>
                    </a:prstGeom>
                    <a:noFill/>
                    <a:ln w="9525">
                      <a:noFill/>
                      <a:miter lim="800000"/>
                      <a:headEnd/>
                      <a:tailEnd/>
                    </a:ln>
                  </pic:spPr>
                </pic:pic>
              </a:graphicData>
            </a:graphic>
          </wp:inline>
        </w:drawing>
      </w:r>
    </w:p>
    <w:p w:rsidR="00112577" w:rsidRDefault="00112577">
      <w:pPr>
        <w:rPr>
          <w:sz w:val="24"/>
          <w:szCs w:val="24"/>
        </w:rPr>
      </w:pPr>
      <w:r>
        <w:rPr>
          <w:sz w:val="24"/>
          <w:szCs w:val="24"/>
        </w:rPr>
        <w:t xml:space="preserve">Local </w:t>
      </w:r>
      <w:proofErr w:type="spellStart"/>
      <w:r>
        <w:rPr>
          <w:sz w:val="24"/>
          <w:szCs w:val="24"/>
        </w:rPr>
        <w:t>Feedyard</w:t>
      </w:r>
      <w:proofErr w:type="spellEnd"/>
      <w:r>
        <w:rPr>
          <w:sz w:val="24"/>
          <w:szCs w:val="24"/>
        </w:rPr>
        <w:t xml:space="preserve"> using locally grown fodder and grain</w:t>
      </w:r>
    </w:p>
    <w:p w:rsidR="00112577" w:rsidRDefault="00112577">
      <w:pPr>
        <w:rPr>
          <w:sz w:val="24"/>
          <w:szCs w:val="24"/>
        </w:rPr>
      </w:pPr>
    </w:p>
    <w:p w:rsidR="00112577" w:rsidRDefault="00112577">
      <w:pPr>
        <w:rPr>
          <w:sz w:val="24"/>
          <w:szCs w:val="24"/>
        </w:rPr>
      </w:pPr>
    </w:p>
    <w:p w:rsidR="00112577" w:rsidRDefault="00112577">
      <w:pPr>
        <w:rPr>
          <w:sz w:val="24"/>
          <w:szCs w:val="24"/>
        </w:rPr>
      </w:pPr>
    </w:p>
    <w:p w:rsidR="00112577" w:rsidRDefault="00112577">
      <w:pPr>
        <w:rPr>
          <w:sz w:val="24"/>
          <w:szCs w:val="24"/>
        </w:rPr>
      </w:pPr>
    </w:p>
    <w:p w:rsidR="00AC01C3" w:rsidRDefault="00AC01C3">
      <w:pPr>
        <w:rPr>
          <w:sz w:val="24"/>
          <w:szCs w:val="24"/>
        </w:rPr>
      </w:pPr>
      <w:r>
        <w:rPr>
          <w:noProof/>
        </w:rPr>
        <w:lastRenderedPageBreak/>
        <w:drawing>
          <wp:inline distT="0" distB="0" distL="0" distR="0">
            <wp:extent cx="5943600" cy="3344445"/>
            <wp:effectExtent l="19050" t="0" r="0" b="0"/>
            <wp:docPr id="22" name="Imagen 1" descr="http://nimbuseco.com/wp-content/uploads/2013/07/ABE-2009-06-Sugarcane-field-low-r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imbuseco.com/wp-content/uploads/2013/07/ABE-2009-06-Sugarcane-field-low-rez.jpg"/>
                    <pic:cNvPicPr>
                      <a:picLocks noChangeAspect="1" noChangeArrowheads="1"/>
                    </pic:cNvPicPr>
                  </pic:nvPicPr>
                  <pic:blipFill>
                    <a:blip r:embed="rId28" cstate="print"/>
                    <a:srcRect/>
                    <a:stretch>
                      <a:fillRect/>
                    </a:stretch>
                  </pic:blipFill>
                  <pic:spPr bwMode="auto">
                    <a:xfrm>
                      <a:off x="0" y="0"/>
                      <a:ext cx="5943600" cy="3344445"/>
                    </a:xfrm>
                    <a:prstGeom prst="rect">
                      <a:avLst/>
                    </a:prstGeom>
                    <a:noFill/>
                    <a:ln w="9525">
                      <a:noFill/>
                      <a:miter lim="800000"/>
                      <a:headEnd/>
                      <a:tailEnd/>
                    </a:ln>
                  </pic:spPr>
                </pic:pic>
              </a:graphicData>
            </a:graphic>
          </wp:inline>
        </w:drawing>
      </w:r>
    </w:p>
    <w:p w:rsidR="00AC01C3" w:rsidRDefault="00AC01C3">
      <w:pPr>
        <w:rPr>
          <w:sz w:val="24"/>
          <w:szCs w:val="24"/>
        </w:rPr>
      </w:pPr>
      <w:r>
        <w:rPr>
          <w:sz w:val="24"/>
          <w:szCs w:val="24"/>
        </w:rPr>
        <w:t xml:space="preserve">Local sugar cane irrigated with river water. </w:t>
      </w:r>
    </w:p>
    <w:p w:rsidR="00292ECC" w:rsidRDefault="00292ECC">
      <w:pPr>
        <w:rPr>
          <w:sz w:val="24"/>
          <w:szCs w:val="24"/>
        </w:rPr>
      </w:pPr>
      <w:r>
        <w:rPr>
          <w:noProof/>
        </w:rPr>
        <w:drawing>
          <wp:inline distT="0" distB="0" distL="0" distR="0">
            <wp:extent cx="4572000" cy="3429000"/>
            <wp:effectExtent l="19050" t="0" r="0" b="0"/>
            <wp:docPr id="23" name="Imagen 4" descr="http://members.inbib.com/members/images/businesses/8347b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embers.inbib.com/members/images/businesses/8347bl1.jpg"/>
                    <pic:cNvPicPr>
                      <a:picLocks noChangeAspect="1" noChangeArrowheads="1"/>
                    </pic:cNvPicPr>
                  </pic:nvPicPr>
                  <pic:blipFill>
                    <a:blip r:embed="rId29"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292ECC" w:rsidRDefault="00292ECC">
      <w:pPr>
        <w:rPr>
          <w:sz w:val="24"/>
          <w:szCs w:val="24"/>
        </w:rPr>
      </w:pPr>
      <w:r>
        <w:rPr>
          <w:sz w:val="24"/>
          <w:szCs w:val="24"/>
        </w:rPr>
        <w:t>Lemons in the area</w:t>
      </w:r>
    </w:p>
    <w:p w:rsidR="00292ECC" w:rsidRDefault="00292ECC">
      <w:pPr>
        <w:rPr>
          <w:sz w:val="24"/>
          <w:szCs w:val="24"/>
        </w:rPr>
      </w:pPr>
    </w:p>
    <w:p w:rsidR="00292ECC" w:rsidRDefault="00292ECC">
      <w:pPr>
        <w:rPr>
          <w:sz w:val="24"/>
          <w:szCs w:val="24"/>
        </w:rPr>
      </w:pPr>
    </w:p>
    <w:p w:rsidR="00773107" w:rsidRDefault="00773107">
      <w:pPr>
        <w:rPr>
          <w:sz w:val="24"/>
          <w:szCs w:val="24"/>
        </w:rPr>
      </w:pPr>
    </w:p>
    <w:p w:rsidR="00773107" w:rsidRDefault="00773107">
      <w:pPr>
        <w:rPr>
          <w:sz w:val="24"/>
          <w:szCs w:val="24"/>
        </w:rPr>
      </w:pPr>
    </w:p>
    <w:p w:rsidR="00773107" w:rsidRDefault="00773107">
      <w:pPr>
        <w:rPr>
          <w:sz w:val="24"/>
          <w:szCs w:val="24"/>
        </w:rPr>
      </w:pPr>
    </w:p>
    <w:p w:rsidR="00773107" w:rsidRDefault="00773107">
      <w:pPr>
        <w:rPr>
          <w:sz w:val="24"/>
          <w:szCs w:val="24"/>
        </w:rPr>
      </w:pPr>
    </w:p>
    <w:p w:rsidR="00B93752" w:rsidRPr="00361239" w:rsidRDefault="00B93752">
      <w:pPr>
        <w:rPr>
          <w:sz w:val="24"/>
          <w:szCs w:val="24"/>
        </w:rPr>
      </w:pPr>
    </w:p>
    <w:sectPr w:rsidR="00B93752" w:rsidRPr="00361239" w:rsidSect="00383A01">
      <w:pgSz w:w="12240" w:h="15840"/>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1D11FFB"/>
    <w:multiLevelType w:val="hybridMultilevel"/>
    <w:tmpl w:val="3FF06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42FD1E06"/>
    <w:multiLevelType w:val="hybridMultilevel"/>
    <w:tmpl w:val="B790B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492200"/>
    <w:rsid w:val="000A1C61"/>
    <w:rsid w:val="000C51C2"/>
    <w:rsid w:val="000E0B6F"/>
    <w:rsid w:val="000E61E0"/>
    <w:rsid w:val="00112577"/>
    <w:rsid w:val="00161811"/>
    <w:rsid w:val="001F76E5"/>
    <w:rsid w:val="0024418E"/>
    <w:rsid w:val="002871A7"/>
    <w:rsid w:val="00292ECC"/>
    <w:rsid w:val="00311CFF"/>
    <w:rsid w:val="0033515C"/>
    <w:rsid w:val="00361239"/>
    <w:rsid w:val="00383A01"/>
    <w:rsid w:val="003C7C64"/>
    <w:rsid w:val="003E7599"/>
    <w:rsid w:val="00400A3C"/>
    <w:rsid w:val="00413B1E"/>
    <w:rsid w:val="00427726"/>
    <w:rsid w:val="00442F6B"/>
    <w:rsid w:val="00492200"/>
    <w:rsid w:val="00503E25"/>
    <w:rsid w:val="00546440"/>
    <w:rsid w:val="005650C8"/>
    <w:rsid w:val="00585944"/>
    <w:rsid w:val="005B22FC"/>
    <w:rsid w:val="0060565A"/>
    <w:rsid w:val="0064628D"/>
    <w:rsid w:val="0065499A"/>
    <w:rsid w:val="00685A18"/>
    <w:rsid w:val="006F5405"/>
    <w:rsid w:val="0071296A"/>
    <w:rsid w:val="00773107"/>
    <w:rsid w:val="00831DBF"/>
    <w:rsid w:val="0085480D"/>
    <w:rsid w:val="00886F15"/>
    <w:rsid w:val="008B2112"/>
    <w:rsid w:val="00916EEF"/>
    <w:rsid w:val="0095273C"/>
    <w:rsid w:val="009E0F7B"/>
    <w:rsid w:val="009E7803"/>
    <w:rsid w:val="00A071D7"/>
    <w:rsid w:val="00A2601F"/>
    <w:rsid w:val="00A568C8"/>
    <w:rsid w:val="00A83855"/>
    <w:rsid w:val="00AC01C3"/>
    <w:rsid w:val="00B05AF9"/>
    <w:rsid w:val="00B93752"/>
    <w:rsid w:val="00C83618"/>
    <w:rsid w:val="00CD786E"/>
    <w:rsid w:val="00D402D6"/>
    <w:rsid w:val="00D5147C"/>
    <w:rsid w:val="00DB0792"/>
    <w:rsid w:val="00DB596D"/>
    <w:rsid w:val="00DD0FB3"/>
    <w:rsid w:val="00DD7AC2"/>
    <w:rsid w:val="00E37D61"/>
    <w:rsid w:val="00EB4838"/>
    <w:rsid w:val="00EC2F91"/>
    <w:rsid w:val="00EC5152"/>
    <w:rsid w:val="00F50D1E"/>
    <w:rsid w:val="00F56BFE"/>
    <w:rsid w:val="00FA0FB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92200"/>
    <w:pPr>
      <w:spacing w:after="200" w:line="276" w:lineRule="auto"/>
    </w:pPr>
    <w:rPr>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49220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92200"/>
    <w:rPr>
      <w:rFonts w:ascii="Tahoma" w:hAnsi="Tahoma" w:cs="Tahoma"/>
      <w:sz w:val="16"/>
      <w:szCs w:val="16"/>
    </w:rPr>
  </w:style>
  <w:style w:type="paragraph" w:styleId="Prrafodelista">
    <w:name w:val="List Paragraph"/>
    <w:basedOn w:val="Normal"/>
    <w:uiPriority w:val="34"/>
    <w:qFormat/>
    <w:rsid w:val="00161811"/>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27</Pages>
  <Words>905</Words>
  <Characters>5159</Characters>
  <Application>Microsoft Office Word</Application>
  <DocSecurity>0</DocSecurity>
  <Lines>42</Lines>
  <Paragraphs>12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acer</Company>
  <LinksUpToDate>false</LinksUpToDate>
  <CharactersWithSpaces>6052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Milagro</dc:creator>
  <cp:lastModifiedBy>Paul</cp:lastModifiedBy>
  <cp:revision>3</cp:revision>
  <dcterms:created xsi:type="dcterms:W3CDTF">2016-10-12T12:27:00Z</dcterms:created>
  <dcterms:modified xsi:type="dcterms:W3CDTF">2016-10-12T12:30:00Z</dcterms:modified>
</cp:coreProperties>
</file>